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F4CDF" w14:textId="77777777" w:rsidR="00B977DE" w:rsidRDefault="0077124D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  <w:t>Общество с ограниченной ответственностью</w:t>
      </w:r>
    </w:p>
    <w:p w14:paraId="72D4F23B" w14:textId="77777777" w:rsidR="00B977DE" w:rsidRDefault="0077124D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  <w:t>«Консультативно- диагностическая поликлиника»</w:t>
      </w:r>
    </w:p>
    <w:p w14:paraId="6E5DBEDC" w14:textId="77777777" w:rsidR="00B977DE" w:rsidRDefault="00B977DE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</w:pPr>
    </w:p>
    <w:p w14:paraId="1D7000D3" w14:textId="77777777" w:rsidR="00B977DE" w:rsidRDefault="00B977DE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</w:pPr>
    </w:p>
    <w:p w14:paraId="6CDC5EB7" w14:textId="77777777" w:rsidR="00B977DE" w:rsidRDefault="00B977DE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b/>
          <w:bCs/>
          <w:color w:val="333333"/>
          <w:sz w:val="28"/>
          <w:szCs w:val="28"/>
          <w:lang w:val="ru-RU"/>
        </w:rPr>
      </w:pPr>
    </w:p>
    <w:p w14:paraId="5D2A77EF" w14:textId="77777777" w:rsidR="00B977DE" w:rsidRDefault="0077124D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  <w:t xml:space="preserve">УТВЕРЖДАЮ           </w:t>
      </w:r>
    </w:p>
    <w:p w14:paraId="4147E391" w14:textId="77777777" w:rsidR="00B977DE" w:rsidRDefault="0077124D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  <w:t xml:space="preserve">Директор                  </w:t>
      </w:r>
    </w:p>
    <w:p w14:paraId="7DF2000C" w14:textId="77777777" w:rsidR="00B977DE" w:rsidRDefault="0077124D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  <w:t>_______________Г.И. Яновская</w:t>
      </w:r>
    </w:p>
    <w:p w14:paraId="47F8CC69" w14:textId="77777777" w:rsidR="00B977DE" w:rsidRDefault="00B977DE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2EC6C252" w14:textId="77777777" w:rsidR="00B977DE" w:rsidRDefault="00B977DE">
      <w:pPr>
        <w:pStyle w:val="Textbody"/>
        <w:widowControl/>
        <w:spacing w:after="255" w:line="270" w:lineRule="atLeast"/>
        <w:jc w:val="right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1A198607" w14:textId="77777777" w:rsidR="00B977DE" w:rsidRDefault="0077124D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  <w:t>ПОЛОЖЕНИЕ</w:t>
      </w:r>
    </w:p>
    <w:p w14:paraId="603783E5" w14:textId="77777777" w:rsidR="00B977DE" w:rsidRDefault="0077124D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  <w:r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  <w:t>О ПРЕДОСТАВЛЕНИИ ПЛАТНЫХ МЕДИЦИНСКИХ УСЛУГ</w:t>
      </w:r>
    </w:p>
    <w:p w14:paraId="4CCBE1BA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449F67E0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3260C4E8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456ECB87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4682CC50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22E503D6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46D0FC5D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5A6E4A89" w14:textId="77777777" w:rsidR="00B977DE" w:rsidRDefault="00B977DE">
      <w:pPr>
        <w:pStyle w:val="3"/>
        <w:widowControl/>
        <w:spacing w:before="0"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</w:p>
    <w:p w14:paraId="542E3FF0" w14:textId="77777777" w:rsidR="00B977DE" w:rsidRDefault="00B977DE">
      <w:pPr>
        <w:pStyle w:val="3"/>
        <w:widowControl/>
        <w:spacing w:before="0"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</w:p>
    <w:p w14:paraId="0D57AFAF" w14:textId="77777777" w:rsidR="00B977DE" w:rsidRDefault="0077124D">
      <w:pPr>
        <w:pStyle w:val="3"/>
        <w:widowControl/>
        <w:spacing w:before="0"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  <w:r>
        <w:rPr>
          <w:rFonts w:ascii="Arial, Helvetica, sans-serif" w:eastAsia="Calibri" w:hAnsi="Arial, Helvetica, sans-serif" w:cs="Calibri"/>
          <w:b w:val="0"/>
          <w:bCs w:val="0"/>
          <w:color w:val="333333"/>
          <w:lang w:val="ru-RU"/>
        </w:rPr>
        <w:t>Изобильный 2025г</w:t>
      </w:r>
    </w:p>
    <w:p w14:paraId="77FB89B6" w14:textId="77777777" w:rsidR="00B977DE" w:rsidRDefault="00B977DE">
      <w:pPr>
        <w:pStyle w:val="Textbody"/>
        <w:widowControl/>
        <w:spacing w:after="255" w:line="270" w:lineRule="atLeast"/>
        <w:jc w:val="center"/>
        <w:rPr>
          <w:rFonts w:ascii="Arial, Helvetica, sans-serif" w:eastAsia="Calibri" w:hAnsi="Arial, Helvetica, sans-serif" w:cs="Calibri"/>
          <w:color w:val="333333"/>
          <w:sz w:val="28"/>
          <w:szCs w:val="28"/>
          <w:lang w:val="ru-RU"/>
        </w:rPr>
      </w:pPr>
    </w:p>
    <w:p w14:paraId="07DF13B7" w14:textId="77777777" w:rsidR="00B977DE" w:rsidRDefault="00B977DE">
      <w:pPr>
        <w:pStyle w:val="3"/>
        <w:widowControl/>
        <w:spacing w:before="0" w:after="255" w:line="270" w:lineRule="atLeast"/>
        <w:jc w:val="center"/>
        <w:rPr>
          <w:rFonts w:ascii="Arial, Helvetica, sans-serif" w:hAnsi="Arial, Helvetica, sans-serif" w:hint="eastAsia"/>
          <w:color w:val="333333"/>
          <w:sz w:val="22"/>
          <w:szCs w:val="22"/>
        </w:rPr>
      </w:pPr>
    </w:p>
    <w:p w14:paraId="14040C0E" w14:textId="77777777" w:rsidR="00B977DE" w:rsidRDefault="0077124D">
      <w:pPr>
        <w:pStyle w:val="3"/>
        <w:widowControl/>
        <w:spacing w:before="0" w:after="255" w:line="270" w:lineRule="atLeast"/>
        <w:jc w:val="center"/>
        <w:rPr>
          <w:rFonts w:ascii="Arial, Helvetica, sans-serif" w:hAnsi="Arial, Helvetica, sans-serif" w:hint="eastAsia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  <w:lang w:val="ru-RU"/>
        </w:rPr>
        <w:t>Положение о</w:t>
      </w:r>
      <w:r>
        <w:rPr>
          <w:rFonts w:ascii="Arial, Helvetica, sans-serif" w:hAnsi="Arial, Helvetica, sans-serif"/>
          <w:color w:val="333333"/>
          <w:sz w:val="22"/>
          <w:szCs w:val="22"/>
        </w:rPr>
        <w:br/>
      </w:r>
      <w:r>
        <w:rPr>
          <w:rFonts w:ascii="Arial, Helvetica, sans-serif" w:hAnsi="Arial, Helvetica, sans-serif"/>
          <w:color w:val="333333"/>
          <w:sz w:val="22"/>
          <w:szCs w:val="22"/>
        </w:rPr>
        <w:t>предоставлени</w:t>
      </w:r>
      <w:r>
        <w:rPr>
          <w:rFonts w:ascii="Arial, Helvetica, sans-serif" w:hAnsi="Arial, Helvetica, sans-serif"/>
          <w:color w:val="333333"/>
          <w:sz w:val="22"/>
          <w:szCs w:val="22"/>
          <w:lang w:val="ru-RU"/>
        </w:rPr>
        <w:t xml:space="preserve">и </w:t>
      </w:r>
      <w:r>
        <w:rPr>
          <w:rFonts w:ascii="Arial, Helvetica, sans-serif" w:hAnsi="Arial, Helvetica, sans-serif"/>
          <w:color w:val="333333"/>
          <w:sz w:val="22"/>
          <w:szCs w:val="22"/>
        </w:rPr>
        <w:t>платных медицинских услуг</w:t>
      </w:r>
    </w:p>
    <w:p w14:paraId="7A4F2DE1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0" w:name="10"/>
      <w:bookmarkEnd w:id="0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I. Общие положения</w:t>
      </w:r>
    </w:p>
    <w:p w14:paraId="4AA004C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" w:name="1001"/>
      <w:bookmarkEnd w:id="1"/>
      <w:r>
        <w:rPr>
          <w:rFonts w:ascii="Arial, Helvetica, sans-serif" w:hAnsi="Arial, Helvetica, sans-serif"/>
          <w:color w:val="333333"/>
          <w:sz w:val="22"/>
          <w:szCs w:val="22"/>
        </w:rPr>
        <w:t>1. Настоящие Правила определяют порядок и условия предоставления медицинскими организациями гражданам платных медицинских услуг.</w:t>
      </w:r>
    </w:p>
    <w:p w14:paraId="77E5143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" w:name="1002"/>
      <w:bookmarkEnd w:id="2"/>
      <w:r>
        <w:rPr>
          <w:rFonts w:ascii="Arial, Helvetica, sans-serif" w:hAnsi="Arial, Helvetica, sans-serif"/>
          <w:color w:val="333333"/>
          <w:sz w:val="22"/>
          <w:szCs w:val="22"/>
        </w:rPr>
        <w:t xml:space="preserve">2. Для целей настоящих Правил </w:t>
      </w:r>
      <w:r>
        <w:rPr>
          <w:rFonts w:ascii="Arial, Helvetica, sans-serif" w:hAnsi="Arial, Helvetica, sans-serif"/>
          <w:color w:val="333333"/>
          <w:sz w:val="22"/>
          <w:szCs w:val="22"/>
        </w:rPr>
        <w:t>используются следующие основные понятия:</w:t>
      </w:r>
    </w:p>
    <w:p w14:paraId="2A46A4A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"платные медицинские услуги"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</w:t>
      </w:r>
      <w:r>
        <w:rPr>
          <w:rFonts w:ascii="Arial, Helvetica, sans-serif" w:hAnsi="Arial, Helvetica, sans-serif"/>
          <w:color w:val="333333"/>
          <w:sz w:val="22"/>
          <w:szCs w:val="22"/>
        </w:rPr>
        <w:t>о медицинского страхования (далее - договоры);</w:t>
      </w:r>
    </w:p>
    <w:p w14:paraId="7328815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</w:t>
      </w:r>
      <w:r>
        <w:rPr>
          <w:rFonts w:ascii="Arial, Helvetica, sans-serif" w:hAnsi="Arial, Helvetica, sans-serif"/>
          <w:color w:val="333333"/>
          <w:sz w:val="22"/>
          <w:szCs w:val="22"/>
        </w:rPr>
        <w:t>льзу потребителя;</w:t>
      </w:r>
    </w:p>
    <w:p w14:paraId="73F720E0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</w:p>
    <w:p w14:paraId="6AB520CB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Потребитель, получающий платные медицинские услуги, является пациентом, на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которого распространяется действие Федерального закона "Об основах охраны здоровья граждан в Российской Федерации";</w:t>
      </w:r>
    </w:p>
    <w:p w14:paraId="41B7E97B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"исполнитель" - медицинская организация независимо от организационно-правовой формы, а также индивидуальный предприниматель, оказывающие пл</w:t>
      </w:r>
      <w:r>
        <w:rPr>
          <w:rFonts w:ascii="Arial, Helvetica, sans-serif" w:hAnsi="Arial, Helvetica, sans-serif"/>
          <w:color w:val="333333"/>
          <w:sz w:val="22"/>
          <w:szCs w:val="22"/>
        </w:rPr>
        <w:t>атные медицинские услуги в соответствии с договором.</w:t>
      </w:r>
    </w:p>
    <w:p w14:paraId="4784F670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" w:name="1003"/>
      <w:bookmarkEnd w:id="3"/>
      <w:r>
        <w:rPr>
          <w:rFonts w:ascii="Arial, Helvetica, sans-serif" w:hAnsi="Arial, Helvetica, sans-serif"/>
          <w:color w:val="333333"/>
          <w:sz w:val="22"/>
          <w:szCs w:val="22"/>
        </w:rPr>
        <w:t>3. Понятие "потребитель" применяется также в значении, установленном Законом Российской Федерации "О защите прав потребителей". Понятие "медицинская организация" употребляется в значении, определенном Фе</w:t>
      </w:r>
      <w:r>
        <w:rPr>
          <w:rFonts w:ascii="Arial, Helvetica, sans-serif" w:hAnsi="Arial, Helvetica, sans-serif"/>
          <w:color w:val="333333"/>
          <w:sz w:val="22"/>
          <w:szCs w:val="22"/>
        </w:rPr>
        <w:t>деральным законом "Об основах охраны здоровья граждан в Российской Федерации".</w:t>
      </w:r>
    </w:p>
    <w:p w14:paraId="52EF0FF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" w:name="1004"/>
      <w:bookmarkEnd w:id="4"/>
      <w:r>
        <w:rPr>
          <w:rFonts w:ascii="Arial, Helvetica, sans-serif" w:hAnsi="Arial, Helvetica, sans-serif"/>
          <w:color w:val="333333"/>
          <w:sz w:val="22"/>
          <w:szCs w:val="22"/>
        </w:rPr>
        <w:t>4. Платные медицинские услуги предоставляются медицинскими организациями на основании лицензии на осуществление медицинской деятельности, предоставленной в порядке, установленно</w:t>
      </w:r>
      <w:r>
        <w:rPr>
          <w:rFonts w:ascii="Arial, Helvetica, sans-serif" w:hAnsi="Arial, Helvetica, sans-serif"/>
          <w:color w:val="333333"/>
          <w:sz w:val="22"/>
          <w:szCs w:val="22"/>
        </w:rPr>
        <w:t>м законодательством Российской Федерации о лицензировании отдельных видов деятельности.</w:t>
      </w:r>
    </w:p>
    <w:p w14:paraId="38443213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" w:name="1005"/>
      <w:bookmarkEnd w:id="5"/>
      <w:r>
        <w:rPr>
          <w:rFonts w:ascii="Arial, Helvetica, sans-serif" w:hAnsi="Arial, Helvetica, sans-serif"/>
          <w:color w:val="333333"/>
          <w:sz w:val="22"/>
          <w:szCs w:val="22"/>
        </w:rPr>
        <w:t>5. Требования к платным медицинским услугам, в том числе к их объему и срокам предоставления, определяются по соглашению сторон договора, если федеральными законами или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иными нормативными правовыми актами Российской Федерации не предусмотрены другие требования.</w:t>
      </w:r>
    </w:p>
    <w:p w14:paraId="2B41D75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" w:name="1006"/>
      <w:bookmarkEnd w:id="6"/>
      <w:r>
        <w:rPr>
          <w:rFonts w:ascii="Arial, Helvetica, sans-serif" w:hAnsi="Arial, Helvetica, sans-serif"/>
          <w:color w:val="333333"/>
          <w:sz w:val="22"/>
          <w:szCs w:val="22"/>
        </w:rPr>
        <w:t>6. Настоящие Правила в наглядной и доступной форме доводятся исполнителем до сведения потребителя и (или) заказчика.</w:t>
      </w:r>
    </w:p>
    <w:p w14:paraId="17EF4002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7" w:name="20"/>
      <w:bookmarkEnd w:id="7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II. Условия предоставления платных медицински</w:t>
      </w:r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х услуг</w:t>
      </w:r>
    </w:p>
    <w:p w14:paraId="50775BE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" w:name="1007"/>
      <w:bookmarkEnd w:id="8"/>
      <w:r>
        <w:rPr>
          <w:rFonts w:ascii="Arial, Helvetica, sans-serif" w:hAnsi="Arial, Helvetica, sans-serif"/>
          <w:color w:val="333333"/>
          <w:sz w:val="22"/>
          <w:szCs w:val="22"/>
        </w:rP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объемов </w:t>
      </w:r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 xml:space="preserve">медицинской помощи без взимания платы в рамках программы государственных гарантий </w:t>
      </w:r>
      <w:r>
        <w:rPr>
          <w:rFonts w:ascii="Arial, Helvetica, sans-serif" w:hAnsi="Arial, Helvetica, sans-serif"/>
          <w:color w:val="333333"/>
          <w:sz w:val="22"/>
          <w:szCs w:val="22"/>
        </w:rPr>
        <w:t>бесплатного оказания гражданам медицинской помощи (далее - программа)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</w:p>
    <w:p w14:paraId="0E0E6CB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8. Условия использования материально-техническ</w:t>
      </w:r>
      <w:r>
        <w:rPr>
          <w:rFonts w:ascii="Arial, Helvetica, sans-serif" w:hAnsi="Arial, Helvetica, sans-serif"/>
          <w:color w:val="333333"/>
          <w:sz w:val="22"/>
          <w:szCs w:val="22"/>
        </w:rPr>
        <w:t>ой базы и привлечения медицинских работников для оказания платных медицинских услуг, а также порядок определения цен (тарифов) на платные медицинские услуги, предоставляемые медицинскими организациями частной системы здравоохранения, - устанавливаются  рук</w:t>
      </w:r>
      <w:r>
        <w:rPr>
          <w:rFonts w:ascii="Arial, Helvetica, sans-serif" w:hAnsi="Arial, Helvetica, sans-serif"/>
          <w:color w:val="333333"/>
          <w:sz w:val="22"/>
          <w:szCs w:val="22"/>
        </w:rPr>
        <w:t>оводителями указанных медицинских организаций, если иное не установлено их учредительными документами.</w:t>
      </w:r>
    </w:p>
    <w:p w14:paraId="5A6D653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9" w:name="1010"/>
      <w:bookmarkEnd w:id="9"/>
      <w:r>
        <w:rPr>
          <w:rFonts w:ascii="Arial, Helvetica, sans-serif" w:hAnsi="Arial, Helvetica, sans-serif"/>
          <w:color w:val="333333"/>
          <w:sz w:val="22"/>
          <w:szCs w:val="22"/>
        </w:rPr>
        <w:t>9. Медицинская помощь при предоставлении платных медицинских услуг организуется и оказывается:</w:t>
      </w:r>
    </w:p>
    <w:p w14:paraId="31D207A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0" w:name="10101"/>
      <w:bookmarkEnd w:id="10"/>
      <w:r>
        <w:rPr>
          <w:rFonts w:ascii="Arial, Helvetica, sans-serif" w:hAnsi="Arial, Helvetica, sans-serif"/>
          <w:color w:val="333333"/>
          <w:sz w:val="22"/>
          <w:szCs w:val="22"/>
        </w:rPr>
        <w:t>а) в соответствии с положением об организации оказания мед</w:t>
      </w:r>
      <w:r>
        <w:rPr>
          <w:rFonts w:ascii="Arial, Helvetica, sans-serif" w:hAnsi="Arial, Helvetica, sans-serif"/>
          <w:color w:val="333333"/>
          <w:sz w:val="22"/>
          <w:szCs w:val="22"/>
        </w:rPr>
        <w:t>ицинской помощи по видам медицинской помощи, которое утверждается Министерством здравоохранения Российской Федерации;</w:t>
      </w:r>
    </w:p>
    <w:p w14:paraId="617BEBA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1" w:name="10102"/>
      <w:bookmarkEnd w:id="11"/>
      <w:r>
        <w:rPr>
          <w:rFonts w:ascii="Arial, Helvetica, sans-serif" w:hAnsi="Arial, Helvetica, sans-serif"/>
          <w:color w:val="333333"/>
          <w:sz w:val="22"/>
          <w:szCs w:val="22"/>
        </w:rPr>
        <w:t>б) в соответствии с порядками оказания медицинской помощи, утверждаемыми Министерством здравоохранения Российской Федерации, обязательными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для исполнения на территории Российской Федерации всеми медицинскими организациями;</w:t>
      </w:r>
    </w:p>
    <w:p w14:paraId="6A0D488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2" w:name="10103"/>
      <w:bookmarkEnd w:id="12"/>
      <w:r>
        <w:rPr>
          <w:rFonts w:ascii="Arial, Helvetica, sans-serif" w:hAnsi="Arial, Helvetica, sans-serif"/>
          <w:color w:val="333333"/>
          <w:sz w:val="22"/>
          <w:szCs w:val="22"/>
        </w:rPr>
        <w:t>в) на основе клинических рекомендаций;</w:t>
      </w:r>
    </w:p>
    <w:p w14:paraId="1AA4467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3" w:name="10104"/>
      <w:bookmarkEnd w:id="13"/>
      <w:r>
        <w:rPr>
          <w:rFonts w:ascii="Arial, Helvetica, sans-serif" w:hAnsi="Arial, Helvetica, sans-serif"/>
          <w:color w:val="333333"/>
          <w:sz w:val="22"/>
          <w:szCs w:val="22"/>
        </w:rPr>
        <w:t>г) с учетом стандартов медицинской помощи, утверждаемых Министерством здравоохранения Российской Федерации (далее - стандарт медицин</w:t>
      </w:r>
      <w:r>
        <w:rPr>
          <w:rFonts w:ascii="Arial, Helvetica, sans-serif" w:hAnsi="Arial, Helvetica, sans-serif"/>
          <w:color w:val="333333"/>
          <w:sz w:val="22"/>
          <w:szCs w:val="22"/>
        </w:rPr>
        <w:t>ской помощи).</w:t>
      </w:r>
    </w:p>
    <w:p w14:paraId="2B306B3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4" w:name="1011"/>
      <w:bookmarkEnd w:id="14"/>
      <w:r>
        <w:rPr>
          <w:rFonts w:ascii="Arial, Helvetica, sans-serif" w:hAnsi="Arial, Helvetica, sans-serif"/>
          <w:color w:val="333333"/>
          <w:sz w:val="22"/>
          <w:szCs w:val="22"/>
        </w:rPr>
        <w:t>10. Платные медицинские услуги должны соответствовать номенклатуре медицинских услуг, утверждаемой Министерством здравоохранения Российской Федерации, и могут предоставляться в полном объеме стандарта медицинской помощи либо в виде осуществле</w:t>
      </w:r>
      <w:r>
        <w:rPr>
          <w:rFonts w:ascii="Arial, Helvetica, sans-serif" w:hAnsi="Arial, Helvetica, sans-serif"/>
          <w:color w:val="333333"/>
          <w:sz w:val="22"/>
          <w:szCs w:val="22"/>
        </w:rPr>
        <w:t>ния отдельных консультаций или медицинских вмешательств, а также в объеме, превышающем объем выполняемого стандарта медицинской помощи, по письменному согласию потребителя и (или) заказчика.</w:t>
      </w:r>
    </w:p>
    <w:p w14:paraId="7B8E2652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15" w:name="30"/>
      <w:bookmarkEnd w:id="15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III. Информация об исполнителе и предоставляемых им платных медиц</w:t>
      </w:r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инских услугах</w:t>
      </w:r>
    </w:p>
    <w:p w14:paraId="176115F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6" w:name="1012"/>
      <w:bookmarkEnd w:id="16"/>
      <w:r>
        <w:rPr>
          <w:rFonts w:ascii="Arial, Helvetica, sans-serif" w:hAnsi="Arial, Helvetica, sans-serif"/>
          <w:color w:val="333333"/>
          <w:sz w:val="22"/>
          <w:szCs w:val="22"/>
        </w:rPr>
        <w:t>11. Информация об исполнителе и предоставляемых им платных медицинских услугах доводится до сведения потребителей в соответствии со статьями 8 - 10 Закона Российской Федерации "О защите прав потребителей".</w:t>
      </w:r>
    </w:p>
    <w:p w14:paraId="0294A07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7" w:name="1013"/>
      <w:bookmarkEnd w:id="17"/>
      <w:r>
        <w:rPr>
          <w:rFonts w:ascii="Arial, Helvetica, sans-serif" w:hAnsi="Arial, Helvetica, sans-serif"/>
          <w:color w:val="333333"/>
          <w:sz w:val="22"/>
          <w:szCs w:val="22"/>
        </w:rPr>
        <w:t xml:space="preserve">12. Исполнитель - юридическое лицо </w:t>
      </w:r>
      <w:r>
        <w:rPr>
          <w:rFonts w:ascii="Arial, Helvetica, sans-serif" w:hAnsi="Arial, Helvetica, sans-serif"/>
          <w:color w:val="333333"/>
          <w:sz w:val="22"/>
          <w:szCs w:val="22"/>
        </w:rPr>
        <w:t>обязан предоставить потребителю и (или) заказчику следующую информацию:</w:t>
      </w:r>
    </w:p>
    <w:p w14:paraId="1ADBBE4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8" w:name="10131"/>
      <w:bookmarkEnd w:id="18"/>
      <w:r>
        <w:rPr>
          <w:rFonts w:ascii="Arial, Helvetica, sans-serif" w:hAnsi="Arial, Helvetica, sans-serif"/>
          <w:color w:val="333333"/>
          <w:sz w:val="22"/>
          <w:szCs w:val="22"/>
        </w:rPr>
        <w:t>а) адрес юридического лица в пределах места нахождения юридического лица (территориально обособленного структурного подразделения юридического лица), основной государственный регистрац</w:t>
      </w:r>
      <w:r>
        <w:rPr>
          <w:rFonts w:ascii="Arial, Helvetica, sans-serif" w:hAnsi="Arial, Helvetica, sans-serif"/>
          <w:color w:val="333333"/>
          <w:sz w:val="22"/>
          <w:szCs w:val="22"/>
        </w:rPr>
        <w:t>ионный номер, идентификационный номер налогоплательщика;</w:t>
      </w:r>
    </w:p>
    <w:p w14:paraId="7B1EAE1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19" w:name="10132"/>
      <w:bookmarkEnd w:id="19"/>
      <w:r>
        <w:rPr>
          <w:rFonts w:ascii="Arial, Helvetica, sans-serif" w:hAnsi="Arial, Helvetica, sans-serif"/>
          <w:color w:val="333333"/>
          <w:sz w:val="22"/>
          <w:szCs w:val="22"/>
        </w:rPr>
        <w:t>б) адрес своего сайта в информационно-телекоммуникационной сети "Интернет" (далее - сеть "Интернет") (при его наличии);</w:t>
      </w:r>
    </w:p>
    <w:p w14:paraId="6309771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0" w:name="10133"/>
      <w:bookmarkEnd w:id="20"/>
      <w:r>
        <w:rPr>
          <w:rFonts w:ascii="Arial, Helvetica, sans-serif" w:hAnsi="Arial, Helvetica, sans-serif"/>
          <w:color w:val="333333"/>
          <w:sz w:val="22"/>
          <w:szCs w:val="22"/>
        </w:rPr>
        <w:t>в) информация о методах оказания медицинской помощи, связанных с ними рисках, в</w:t>
      </w:r>
      <w:r>
        <w:rPr>
          <w:rFonts w:ascii="Arial, Helvetica, sans-serif" w:hAnsi="Arial, Helvetica, sans-serif"/>
          <w:color w:val="333333"/>
          <w:sz w:val="22"/>
          <w:szCs w:val="22"/>
        </w:rPr>
        <w:t>идах медицинского вмешательства, их последствиях и ожидаемых результатах оказания медицинской помощи.</w:t>
      </w:r>
    </w:p>
    <w:p w14:paraId="7D2B1D0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1" w:name="1014"/>
      <w:bookmarkEnd w:id="21"/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>13. Исполнитель - индивидуальный предприниматель обязан предоставить потребителю и (или) заказчику следующую информацию:</w:t>
      </w:r>
    </w:p>
    <w:p w14:paraId="7A06582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2" w:name="10141"/>
      <w:bookmarkEnd w:id="22"/>
      <w:r>
        <w:rPr>
          <w:rFonts w:ascii="Arial, Helvetica, sans-serif" w:hAnsi="Arial, Helvetica, sans-serif"/>
          <w:color w:val="333333"/>
          <w:sz w:val="22"/>
          <w:szCs w:val="22"/>
        </w:rPr>
        <w:t>а) основной государственный регис</w:t>
      </w:r>
      <w:r>
        <w:rPr>
          <w:rFonts w:ascii="Arial, Helvetica, sans-serif" w:hAnsi="Arial, Helvetica, sans-serif"/>
          <w:color w:val="333333"/>
          <w:sz w:val="22"/>
          <w:szCs w:val="22"/>
        </w:rPr>
        <w:t>трационный номер;</w:t>
      </w:r>
    </w:p>
    <w:p w14:paraId="6071E29B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3" w:name="10142"/>
      <w:bookmarkEnd w:id="23"/>
      <w:r>
        <w:rPr>
          <w:rFonts w:ascii="Arial, Helvetica, sans-serif" w:hAnsi="Arial, Helvetica, sans-serif"/>
          <w:color w:val="333333"/>
          <w:sz w:val="22"/>
          <w:szCs w:val="22"/>
        </w:rPr>
        <w:t>б) фамилия, имя и отчество (при наличии);</w:t>
      </w:r>
    </w:p>
    <w:p w14:paraId="0C0F44E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4" w:name="10143"/>
      <w:bookmarkEnd w:id="24"/>
      <w:r>
        <w:rPr>
          <w:rFonts w:ascii="Arial, Helvetica, sans-serif" w:hAnsi="Arial, Helvetica, sans-serif"/>
          <w:color w:val="333333"/>
          <w:sz w:val="22"/>
          <w:szCs w:val="22"/>
        </w:rPr>
        <w:t>в) адрес (адреса) места жительства и осуществления медицинской деятельности;</w:t>
      </w:r>
    </w:p>
    <w:p w14:paraId="40D4122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5" w:name="10144"/>
      <w:bookmarkEnd w:id="25"/>
      <w:r>
        <w:rPr>
          <w:rFonts w:ascii="Arial, Helvetica, sans-serif" w:hAnsi="Arial, Helvetica, sans-serif"/>
          <w:color w:val="333333"/>
          <w:sz w:val="22"/>
          <w:szCs w:val="22"/>
        </w:rPr>
        <w:t>г) адрес своего сайта в сети "Интернет" (при его наличии);</w:t>
      </w:r>
    </w:p>
    <w:p w14:paraId="22C9957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6" w:name="10145"/>
      <w:bookmarkEnd w:id="26"/>
      <w:r>
        <w:rPr>
          <w:rFonts w:ascii="Arial, Helvetica, sans-serif" w:hAnsi="Arial, Helvetica, sans-serif"/>
          <w:color w:val="333333"/>
          <w:sz w:val="22"/>
          <w:szCs w:val="22"/>
        </w:rPr>
        <w:t xml:space="preserve">д) методы оказания медицинской помощи, связанные с ними </w:t>
      </w:r>
      <w:r>
        <w:rPr>
          <w:rFonts w:ascii="Arial, Helvetica, sans-serif" w:hAnsi="Arial, Helvetica, sans-serif"/>
          <w:color w:val="333333"/>
          <w:sz w:val="22"/>
          <w:szCs w:val="22"/>
        </w:rPr>
        <w:t>риски, виды медицинского вмешательства, их последствия и ожидаемые результаты оказания медицинской помощи.</w:t>
      </w:r>
    </w:p>
    <w:p w14:paraId="2A780FF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7" w:name="1015"/>
      <w:bookmarkEnd w:id="27"/>
      <w:r>
        <w:rPr>
          <w:rFonts w:ascii="Arial, Helvetica, sans-serif" w:hAnsi="Arial, Helvetica, sans-serif"/>
          <w:color w:val="333333"/>
          <w:sz w:val="22"/>
          <w:szCs w:val="22"/>
        </w:rPr>
        <w:t>14. Исполнитель представляет для ознакомления по требованию потребителя и (или) заказчика выписку из единого государственного реестра юридических лиц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или единого государственного реестра индивидуальных предпринимателей.</w:t>
      </w:r>
    </w:p>
    <w:p w14:paraId="5B0A05E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28" w:name="1016"/>
      <w:bookmarkEnd w:id="28"/>
      <w:r>
        <w:rPr>
          <w:rFonts w:ascii="Arial, Helvetica, sans-serif" w:hAnsi="Arial, Helvetica, sans-serif"/>
          <w:color w:val="333333"/>
          <w:sz w:val="22"/>
          <w:szCs w:val="22"/>
        </w:rPr>
        <w:t>15. Исполнителем в соответствии со статьей 9 Закона Российской Федерации "О защите прав потребителей" должны быть предоставлены информация о лицензии на осуществление медицинской деятел</w:t>
      </w:r>
      <w:r>
        <w:rPr>
          <w:rFonts w:ascii="Arial, Helvetica, sans-serif" w:hAnsi="Arial, Helvetica, sans-serif"/>
          <w:color w:val="333333"/>
          <w:sz w:val="22"/>
          <w:szCs w:val="22"/>
        </w:rPr>
        <w:t>ьности, ее номере, сроках действия, а также информация об органе, выдавшем указанную лицензию.</w:t>
      </w:r>
    </w:p>
    <w:p w14:paraId="2A9109B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В случае временного приостановления деятельности медицинской организации для проведения санитарных, ремонтных и иных мероприятий исполнитель обязан информировать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потребителей путем размещения информации на сайте медицинской организации либо в иной доступной форме о дате приостановления деятельности и времени, в течение которого деятельность медицинской организации будет приостановлена.</w:t>
      </w:r>
    </w:p>
    <w:p w14:paraId="192F98EA" w14:textId="77777777" w:rsidR="00B977DE" w:rsidRDefault="0077124D">
      <w:pPr>
        <w:pStyle w:val="Textbody"/>
        <w:widowControl/>
        <w:spacing w:after="255" w:line="270" w:lineRule="atLeast"/>
      </w:pPr>
      <w:bookmarkStart w:id="29" w:name="1017"/>
      <w:bookmarkEnd w:id="29"/>
      <w:r>
        <w:rPr>
          <w:rFonts w:ascii="Arial, Helvetica, sans-serif" w:hAnsi="Arial, Helvetica, sans-serif"/>
          <w:color w:val="333333"/>
          <w:sz w:val="22"/>
          <w:szCs w:val="22"/>
        </w:rPr>
        <w:t>16. Помимо информации, преду</w:t>
      </w:r>
      <w:r>
        <w:rPr>
          <w:rFonts w:ascii="Arial, Helvetica, sans-serif" w:hAnsi="Arial, Helvetica, sans-serif"/>
          <w:color w:val="333333"/>
          <w:sz w:val="22"/>
          <w:szCs w:val="22"/>
        </w:rPr>
        <w:t>смотренной </w:t>
      </w:r>
      <w:hyperlink r:id="rId7" w:history="1">
        <w:r>
          <w:t>пунктами 11- 1</w:t>
        </w:r>
      </w:hyperlink>
      <w:r>
        <w:rPr>
          <w:rFonts w:ascii="Arial, Helvetica, sans-serif" w:hAnsi="Arial, Helvetica, sans-serif"/>
          <w:color w:val="808080"/>
          <w:sz w:val="22"/>
          <w:szCs w:val="22"/>
          <w:u w:val="single"/>
        </w:rPr>
        <w:t>5</w:t>
      </w:r>
      <w:r>
        <w:rPr>
          <w:rFonts w:ascii="Arial, Helvetica, sans-serif" w:hAnsi="Arial, Helvetica, sans-serif"/>
          <w:color w:val="333333"/>
          <w:sz w:val="22"/>
          <w:szCs w:val="22"/>
        </w:rPr>
        <w:t> настоящих Правил, исполнитель обязан довести до сведения потребителя и (или) заказчика следующую информацию:</w:t>
      </w:r>
    </w:p>
    <w:p w14:paraId="520A0925" w14:textId="77777777" w:rsidR="00B977DE" w:rsidRDefault="0077124D">
      <w:pPr>
        <w:pStyle w:val="Textbody"/>
        <w:widowControl/>
        <w:spacing w:after="255" w:line="270" w:lineRule="atLeast"/>
      </w:pPr>
      <w:bookmarkStart w:id="30" w:name="10171"/>
      <w:bookmarkEnd w:id="30"/>
      <w:r>
        <w:rPr>
          <w:rFonts w:ascii="Arial, Helvetica, sans-serif" w:hAnsi="Arial, Helvetica, sans-serif"/>
          <w:color w:val="333333"/>
          <w:sz w:val="22"/>
          <w:szCs w:val="22"/>
        </w:rPr>
        <w:t>а) перечень платных медицинских услуг, соо</w:t>
      </w:r>
      <w:r>
        <w:rPr>
          <w:rFonts w:ascii="Arial, Helvetica, sans-serif" w:hAnsi="Arial, Helvetica, sans-serif"/>
          <w:color w:val="333333"/>
          <w:sz w:val="22"/>
          <w:szCs w:val="22"/>
        </w:rPr>
        <w:t>тветствующих номенклатуре медицинских услуг, предусмотренной </w:t>
      </w:r>
      <w:hyperlink r:id="rId8" w:history="1">
        <w:r>
          <w:t>пунктом 1</w:t>
        </w:r>
      </w:hyperlink>
      <w:r>
        <w:rPr>
          <w:rFonts w:ascii="Arial, Helvetica, sans-serif" w:hAnsi="Arial, Helvetica, sans-serif"/>
          <w:color w:val="808080"/>
          <w:sz w:val="22"/>
          <w:szCs w:val="22"/>
          <w:u w:val="single"/>
        </w:rPr>
        <w:t>0</w:t>
      </w:r>
      <w:r>
        <w:rPr>
          <w:rFonts w:ascii="Arial, Helvetica, sans-serif" w:hAnsi="Arial, Helvetica, sans-serif"/>
          <w:color w:val="333333"/>
          <w:sz w:val="22"/>
          <w:szCs w:val="22"/>
        </w:rPr>
        <w:t> настоящих Правил, с указанием цен в рублях;</w:t>
      </w:r>
    </w:p>
    <w:p w14:paraId="660DBCD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1" w:name="10172"/>
      <w:bookmarkEnd w:id="31"/>
      <w:r>
        <w:rPr>
          <w:rFonts w:ascii="Arial, Helvetica, sans-serif" w:hAnsi="Arial, Helvetica, sans-serif"/>
          <w:color w:val="333333"/>
          <w:sz w:val="22"/>
          <w:szCs w:val="22"/>
        </w:rPr>
        <w:t>б)стандарты медицинской помощи и клинические рекомендации (при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их наличии), с учетом и на основании которых (соответственно) оказываются медицинские услуги, путем размещения на сайте исполнителя (при наличии у исполнителя такого сайта) ссылок на "Официальный интернет-портал правовой информации" (www.pravo.gov.ru) и о</w:t>
      </w:r>
      <w:r>
        <w:rPr>
          <w:rFonts w:ascii="Arial, Helvetica, sans-serif" w:hAnsi="Arial, Helvetica, sans-serif"/>
          <w:color w:val="333333"/>
          <w:sz w:val="22"/>
          <w:szCs w:val="22"/>
        </w:rPr>
        <w:t>фициальный сайт Министерства здравоохранения Российской Федерации, на котором размещен рубрикатор клинических рекомендаций, а также путем размещения указанных ссылок на информационных стендах;</w:t>
      </w:r>
    </w:p>
    <w:p w14:paraId="38133DC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  <w:lang w:val="ru-RU"/>
        </w:rPr>
        <w:t>в</w:t>
      </w:r>
      <w:r>
        <w:rPr>
          <w:rFonts w:ascii="Arial, Helvetica, sans-serif" w:hAnsi="Arial, Helvetica, sans-serif"/>
          <w:color w:val="333333"/>
          <w:sz w:val="22"/>
          <w:szCs w:val="22"/>
        </w:rPr>
        <w:t>) сведения о медицинских работниках, участвующих в предоставле</w:t>
      </w:r>
      <w:r>
        <w:rPr>
          <w:rFonts w:ascii="Arial, Helvetica, sans-serif" w:hAnsi="Arial, Helvetica, sans-serif"/>
          <w:color w:val="333333"/>
          <w:sz w:val="22"/>
          <w:szCs w:val="22"/>
        </w:rPr>
        <w:t>нии платных медицинских услуг, об уровне их профессионального образования и квалификации;</w:t>
      </w:r>
    </w:p>
    <w:p w14:paraId="5534FC4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  <w:lang w:val="ru-RU"/>
        </w:rPr>
        <w:t>г</w:t>
      </w:r>
      <w:r>
        <w:rPr>
          <w:rFonts w:ascii="Arial, Helvetica, sans-serif" w:hAnsi="Arial, Helvetica, sans-serif"/>
          <w:color w:val="333333"/>
          <w:sz w:val="22"/>
          <w:szCs w:val="22"/>
        </w:rPr>
        <w:t>) график работы медицинских работников, участвующих в предоставлении платных медицинских услуг;</w:t>
      </w:r>
    </w:p>
    <w:p w14:paraId="6CBF814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  <w:lang w:val="ru-RU"/>
        </w:rPr>
        <w:t>д</w:t>
      </w:r>
      <w:r>
        <w:rPr>
          <w:rFonts w:ascii="Arial, Helvetica, sans-serif" w:hAnsi="Arial, Helvetica, sans-serif"/>
          <w:color w:val="333333"/>
          <w:sz w:val="22"/>
          <w:szCs w:val="22"/>
        </w:rPr>
        <w:t>) образцы договоров;</w:t>
      </w:r>
    </w:p>
    <w:p w14:paraId="09CFEEF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  <w:lang w:val="ru-RU"/>
        </w:rPr>
        <w:lastRenderedPageBreak/>
        <w:t>е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) перечень категорий </w:t>
      </w:r>
      <w:r>
        <w:rPr>
          <w:rFonts w:ascii="Arial, Helvetica, sans-serif" w:hAnsi="Arial, Helvetica, sans-serif"/>
          <w:color w:val="333333"/>
          <w:sz w:val="22"/>
          <w:szCs w:val="22"/>
        </w:rPr>
        <w:t>потребителей, имеющих право на получение льгот, а также перечень льгот, предоставляемых при оказании платных медицинских услуг, в случае их установления руководителем медицинской организации частной системы здравоохранения;</w:t>
      </w:r>
    </w:p>
    <w:p w14:paraId="09104A89" w14:textId="77777777" w:rsidR="00B977DE" w:rsidRDefault="0077124D">
      <w:pPr>
        <w:pStyle w:val="Textbody"/>
        <w:widowControl/>
        <w:spacing w:after="255" w:line="270" w:lineRule="atLeast"/>
      </w:pPr>
      <w:bookmarkStart w:id="32" w:name="1018"/>
      <w:bookmarkEnd w:id="32"/>
      <w:r>
        <w:rPr>
          <w:rFonts w:ascii="Arial, Helvetica, sans-serif" w:hAnsi="Arial, Helvetica, sans-serif"/>
          <w:color w:val="333333"/>
          <w:sz w:val="22"/>
          <w:szCs w:val="22"/>
        </w:rPr>
        <w:t>17. Информация, указанная в </w:t>
      </w:r>
      <w:hyperlink r:id="rId9" w:history="1">
        <w:r>
          <w:t>пунктах 11 - 1</w:t>
        </w:r>
      </w:hyperlink>
      <w:r>
        <w:rPr>
          <w:rFonts w:ascii="Arial, Helvetica, sans-serif" w:hAnsi="Arial, Helvetica, sans-serif"/>
          <w:color w:val="808080"/>
          <w:sz w:val="22"/>
          <w:szCs w:val="22"/>
          <w:u w:val="single"/>
        </w:rPr>
        <w:t>5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 настоящих Правил, доводится до сведения потребителей посредством размещения на сайте медицинской организации в сети "Интернет" (при наличии у медицинской организации </w:t>
      </w:r>
      <w:r>
        <w:rPr>
          <w:rFonts w:ascii="Arial, Helvetica, sans-serif" w:hAnsi="Arial, Helvetica, sans-serif"/>
          <w:color w:val="333333"/>
          <w:sz w:val="22"/>
          <w:szCs w:val="22"/>
        </w:rPr>
        <w:t>такого сайта) и на информационных стендах (стойках) медицинской организации в наглядной и доступной форме.</w:t>
      </w:r>
    </w:p>
    <w:p w14:paraId="51082F7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Информация, размещенная на информационных стендах (стойках), должна быть доступна неограниченному кругу лиц в течение всего рабочего времени медицинс</w:t>
      </w:r>
      <w:r>
        <w:rPr>
          <w:rFonts w:ascii="Arial, Helvetica, sans-serif" w:hAnsi="Arial, Helvetica, sans-serif"/>
          <w:color w:val="333333"/>
          <w:sz w:val="22"/>
          <w:szCs w:val="22"/>
        </w:rPr>
        <w:t>кой организации, предоставляющей платные медицинские услуги.</w:t>
      </w:r>
    </w:p>
    <w:p w14:paraId="42114C2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3" w:name="1019"/>
      <w:bookmarkEnd w:id="33"/>
      <w:r>
        <w:rPr>
          <w:rFonts w:ascii="Arial, Helvetica, sans-serif" w:hAnsi="Arial, Helvetica, sans-serif"/>
          <w:color w:val="333333"/>
          <w:sz w:val="22"/>
          <w:szCs w:val="22"/>
        </w:rPr>
        <w:t>18. При заключении договора потребителю и (или) заказчику должна предоставляться в доступной форме информация о платных медицинских услугах, содержащая следующие сведения:</w:t>
      </w:r>
    </w:p>
    <w:p w14:paraId="2CA289C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4" w:name="10191"/>
      <w:bookmarkEnd w:id="34"/>
      <w:r>
        <w:rPr>
          <w:rFonts w:ascii="Arial, Helvetica, sans-serif" w:hAnsi="Arial, Helvetica, sans-serif"/>
          <w:color w:val="333333"/>
          <w:sz w:val="22"/>
          <w:szCs w:val="22"/>
        </w:rPr>
        <w:t>а) порядок оказания мед</w:t>
      </w:r>
      <w:r>
        <w:rPr>
          <w:rFonts w:ascii="Arial, Helvetica, sans-serif" w:hAnsi="Arial, Helvetica, sans-serif"/>
          <w:color w:val="333333"/>
          <w:sz w:val="22"/>
          <w:szCs w:val="22"/>
        </w:rPr>
        <w:t>ицинской помощи и стандарты медицинской помощи (при наличии), применяемые при предоставлении платных медицинских услуг, а также информация о возможности осуществления отдельных консультаций или медицинских вмешательств, в том числе в объеме, превышающем об</w:t>
      </w:r>
      <w:r>
        <w:rPr>
          <w:rFonts w:ascii="Arial, Helvetica, sans-serif" w:hAnsi="Arial, Helvetica, sans-serif"/>
          <w:color w:val="333333"/>
          <w:sz w:val="22"/>
          <w:szCs w:val="22"/>
        </w:rPr>
        <w:t>ъем выполняемого стандарта медицинской помощи;</w:t>
      </w:r>
    </w:p>
    <w:p w14:paraId="728C271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5" w:name="10192"/>
      <w:bookmarkEnd w:id="35"/>
      <w:r>
        <w:rPr>
          <w:rFonts w:ascii="Arial, Helvetica, sans-serif" w:hAnsi="Arial, Helvetica, sans-serif"/>
          <w:color w:val="333333"/>
          <w:sz w:val="22"/>
          <w:szCs w:val="22"/>
        </w:rPr>
        <w:t>б) информация о медицинском работнике, отвечающем за предоставление соответствующей платной медицинской услуги (его профессиональном образовании и квалификации);</w:t>
      </w:r>
    </w:p>
    <w:p w14:paraId="05C4F6C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6" w:name="10193"/>
      <w:bookmarkEnd w:id="36"/>
      <w:r>
        <w:rPr>
          <w:rFonts w:ascii="Arial, Helvetica, sans-serif" w:hAnsi="Arial, Helvetica, sans-serif"/>
          <w:color w:val="333333"/>
          <w:sz w:val="22"/>
          <w:szCs w:val="22"/>
        </w:rPr>
        <w:t>в) другие сведения, относящиеся к предмету дого</w:t>
      </w:r>
      <w:r>
        <w:rPr>
          <w:rFonts w:ascii="Arial, Helvetica, sans-serif" w:hAnsi="Arial, Helvetica, sans-serif"/>
          <w:color w:val="333333"/>
          <w:sz w:val="22"/>
          <w:szCs w:val="22"/>
        </w:rPr>
        <w:t>вора.</w:t>
      </w:r>
    </w:p>
    <w:p w14:paraId="703CCEB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7" w:name="1020"/>
      <w:bookmarkEnd w:id="37"/>
      <w:r>
        <w:rPr>
          <w:rFonts w:ascii="Arial, Helvetica, sans-serif" w:hAnsi="Arial, Helvetica, sans-serif"/>
          <w:color w:val="333333"/>
          <w:sz w:val="22"/>
          <w:szCs w:val="22"/>
        </w:rPr>
        <w:t xml:space="preserve">19. В договоре должна содержаться информация об уведомлении потребителя и (или) заказчика о том, что граждане, находящиеся на лечении, в соответствии с Федеральным законом "Об основах охраны здоровья граждан в Российской Федерации" обязаны соблюдать </w:t>
      </w:r>
      <w:r>
        <w:rPr>
          <w:rFonts w:ascii="Arial, Helvetica, sans-serif" w:hAnsi="Arial, Helvetica, sans-serif"/>
          <w:color w:val="333333"/>
          <w:sz w:val="22"/>
          <w:szCs w:val="22"/>
        </w:rPr>
        <w:t>режим лечения, в том числе определенный на период их временной нетрудоспособности, и правила поведения пациента в медицинских организациях.</w:t>
      </w:r>
    </w:p>
    <w:p w14:paraId="67D438A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38" w:name="1021"/>
      <w:bookmarkEnd w:id="38"/>
      <w:r>
        <w:rPr>
          <w:rFonts w:ascii="Arial, Helvetica, sans-serif" w:hAnsi="Arial, Helvetica, sans-serif"/>
          <w:color w:val="333333"/>
          <w:sz w:val="22"/>
          <w:szCs w:val="22"/>
        </w:rPr>
        <w:t xml:space="preserve">20. Исполнитель доводит до потребителя и (или) заказчика информацию о форме и способах направления </w:t>
      </w:r>
      <w:r>
        <w:rPr>
          <w:rFonts w:ascii="Arial, Helvetica, sans-serif" w:hAnsi="Arial, Helvetica, sans-serif"/>
          <w:color w:val="333333"/>
          <w:sz w:val="22"/>
          <w:szCs w:val="22"/>
        </w:rPr>
        <w:t>обращений (жалоб) в органы государственной власти и организации, а также сообщает почтовый адрес или адрес электронной почты (при наличии), на которые может быть направлено обращение (жалоба).</w:t>
      </w:r>
    </w:p>
    <w:p w14:paraId="538EFCD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В случае если такая информация исполнителем не предоставлена, п</w:t>
      </w:r>
      <w:r>
        <w:rPr>
          <w:rFonts w:ascii="Arial, Helvetica, sans-serif" w:hAnsi="Arial, Helvetica, sans-serif"/>
          <w:color w:val="333333"/>
          <w:sz w:val="22"/>
          <w:szCs w:val="22"/>
        </w:rPr>
        <w:t>отребитель и (или) заказчик вправе направить обращение (жалобу) в любой форме и любым способом.</w:t>
      </w:r>
    </w:p>
    <w:p w14:paraId="2F85D21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При предъявлении потребителем и (или) заказчиком требований, в том числе при обнаружении недостатков выполненной работы (оказанной медицинской услуги), исполнит</w:t>
      </w:r>
      <w:r>
        <w:rPr>
          <w:rFonts w:ascii="Arial, Helvetica, sans-serif" w:hAnsi="Arial, Helvetica, sans-serif"/>
          <w:color w:val="333333"/>
          <w:sz w:val="22"/>
          <w:szCs w:val="22"/>
        </w:rPr>
        <w:t>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</w:p>
    <w:p w14:paraId="3BD89E7B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39" w:name="40"/>
      <w:bookmarkEnd w:id="39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IV. Порядок заключ</w:t>
      </w:r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ения договора и оплаты медицинских услуг</w:t>
      </w:r>
    </w:p>
    <w:p w14:paraId="0044B96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0" w:name="1022"/>
      <w:bookmarkEnd w:id="40"/>
      <w:r>
        <w:rPr>
          <w:rFonts w:ascii="Arial, Helvetica, sans-serif" w:hAnsi="Arial, Helvetica, sans-serif"/>
          <w:color w:val="333333"/>
          <w:sz w:val="22"/>
          <w:szCs w:val="22"/>
        </w:rPr>
        <w:t>21. Договор заключается потребителем и (или) заказчиком с исполнителем в письменной форме.</w:t>
      </w:r>
    </w:p>
    <w:p w14:paraId="6788E99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1" w:name="1023"/>
      <w:bookmarkEnd w:id="41"/>
      <w:r>
        <w:rPr>
          <w:rFonts w:ascii="Arial, Helvetica, sans-serif" w:hAnsi="Arial, Helvetica, sans-serif"/>
          <w:color w:val="333333"/>
          <w:sz w:val="22"/>
          <w:szCs w:val="22"/>
        </w:rPr>
        <w:t>22. Договор должен содержать следующую информацию:</w:t>
      </w:r>
    </w:p>
    <w:p w14:paraId="0A767C3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2" w:name="10231"/>
      <w:bookmarkEnd w:id="42"/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>а) сведения об исполнителе:</w:t>
      </w:r>
    </w:p>
    <w:p w14:paraId="7E88D000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наименование и фирменное наименование (при на</w:t>
      </w:r>
      <w:r>
        <w:rPr>
          <w:rFonts w:ascii="Arial, Helvetica, sans-serif" w:hAnsi="Arial, Helvetica, sans-serif"/>
          <w:color w:val="333333"/>
          <w:sz w:val="22"/>
          <w:szCs w:val="22"/>
        </w:rPr>
        <w:t>личии) медицинской организации - юридического лица, адрес юридического лица в пределах его места нахождения, основной государственный регистрационный номер и идентификационный номер налогоплательщика;</w:t>
      </w:r>
    </w:p>
    <w:p w14:paraId="61A097C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сведения о лицензии на осуществление медицинской деятел</w:t>
      </w:r>
      <w:r>
        <w:rPr>
          <w:rFonts w:ascii="Arial, Helvetica, sans-serif" w:hAnsi="Arial, Helvetica, sans-serif"/>
          <w:color w:val="333333"/>
          <w:sz w:val="22"/>
          <w:szCs w:val="22"/>
        </w:rPr>
        <w:t>ьности, информация о лицензии на осуществление медицинской деятельности, ее номере, сроках действия, а также информация об органе, выдавшем лицензию, перечень предоставляемых работ (услуг), составляющих медицинскую деятельность, в соответствии с лицензией;</w:t>
      </w:r>
    </w:p>
    <w:p w14:paraId="68EB3F80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3" w:name="10232"/>
      <w:bookmarkEnd w:id="43"/>
      <w:r>
        <w:rPr>
          <w:rFonts w:ascii="Arial, Helvetica, sans-serif" w:hAnsi="Arial, Helvetica, sans-serif"/>
          <w:color w:val="333333"/>
          <w:sz w:val="22"/>
          <w:szCs w:val="22"/>
        </w:rPr>
        <w:t>б) сведения о потребителе (при оказании платных медицинских услуг гражданину анонимно сведения фиксируются со слов потребителя услуги):</w:t>
      </w:r>
    </w:p>
    <w:p w14:paraId="23EFF0A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фамилия, имя и отчество (при наличии), адрес места жительства, иные адреса, на которые (при их указании в договоре) исп</w:t>
      </w:r>
      <w:r>
        <w:rPr>
          <w:rFonts w:ascii="Arial, Helvetica, sans-serif" w:hAnsi="Arial, Helvetica, sans-serif"/>
          <w:color w:val="333333"/>
          <w:sz w:val="22"/>
          <w:szCs w:val="22"/>
        </w:rPr>
        <w:t>олнитель может направлять ответы на письменные обращения, и телефон;</w:t>
      </w:r>
    </w:p>
    <w:p w14:paraId="46F05118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данные документа, удостоверяющего личность;</w:t>
      </w:r>
    </w:p>
    <w:p w14:paraId="0C63ED6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4" w:name="10233"/>
      <w:bookmarkEnd w:id="44"/>
      <w:r>
        <w:rPr>
          <w:rFonts w:ascii="Arial, Helvetica, sans-serif" w:hAnsi="Arial, Helvetica, sans-serif"/>
          <w:color w:val="333333"/>
          <w:sz w:val="22"/>
          <w:szCs w:val="22"/>
        </w:rPr>
        <w:t>в) сведения о законном представителе потребителя или лице, заключающем договор от имени потребителя:</w:t>
      </w:r>
    </w:p>
    <w:p w14:paraId="70980AB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фамилия, имя и отчество (при наличии), адр</w:t>
      </w:r>
      <w:r>
        <w:rPr>
          <w:rFonts w:ascii="Arial, Helvetica, sans-serif" w:hAnsi="Arial, Helvetica, sans-serif"/>
          <w:color w:val="333333"/>
          <w:sz w:val="22"/>
          <w:szCs w:val="22"/>
        </w:rPr>
        <w:t>ес места жительства и телефон;</w:t>
      </w:r>
    </w:p>
    <w:p w14:paraId="13DF2CE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данные документа, удостоверяющего личность;</w:t>
      </w:r>
    </w:p>
    <w:p w14:paraId="73CB470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5" w:name="10234"/>
      <w:bookmarkEnd w:id="45"/>
      <w:r>
        <w:rPr>
          <w:rFonts w:ascii="Arial, Helvetica, sans-serif" w:hAnsi="Arial, Helvetica, sans-serif"/>
          <w:color w:val="333333"/>
          <w:sz w:val="22"/>
          <w:szCs w:val="22"/>
        </w:rPr>
        <w:t>г) сведения о заказчике (в том числе если заказчик и законный представитель являются одним лицом):</w:t>
      </w:r>
    </w:p>
    <w:p w14:paraId="5871BE73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 xml:space="preserve">фамилия, имя и отчество (при наличии), адрес места жительства и телефон заказчика </w:t>
      </w:r>
      <w:r>
        <w:rPr>
          <w:rFonts w:ascii="Arial, Helvetica, sans-serif" w:hAnsi="Arial, Helvetica, sans-serif"/>
          <w:color w:val="333333"/>
          <w:sz w:val="22"/>
          <w:szCs w:val="22"/>
        </w:rPr>
        <w:t>- физического лица;</w:t>
      </w:r>
    </w:p>
    <w:p w14:paraId="1EA41E0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данные документа, удостоверяющего личность заказчика;</w:t>
      </w:r>
    </w:p>
    <w:p w14:paraId="192049E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данные документа, удостоверяющего личность законного представителя потребителя;</w:t>
      </w:r>
    </w:p>
    <w:p w14:paraId="06C11E6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 xml:space="preserve">наименование и адрес заказчика - юридического лица в пределах его места нахождения, основной </w:t>
      </w:r>
      <w:r>
        <w:rPr>
          <w:rFonts w:ascii="Arial, Helvetica, sans-serif" w:hAnsi="Arial, Helvetica, sans-serif"/>
          <w:color w:val="333333"/>
          <w:sz w:val="22"/>
          <w:szCs w:val="22"/>
        </w:rPr>
        <w:t>государственный регистрационный номер и идентификационный номер налогоплательщика;</w:t>
      </w:r>
    </w:p>
    <w:p w14:paraId="39B93C2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6" w:name="10235"/>
      <w:bookmarkEnd w:id="46"/>
      <w:r>
        <w:rPr>
          <w:rFonts w:ascii="Arial, Helvetica, sans-serif" w:hAnsi="Arial, Helvetica, sans-serif"/>
          <w:color w:val="333333"/>
          <w:sz w:val="22"/>
          <w:szCs w:val="22"/>
        </w:rPr>
        <w:t>д) перечень платных медицинских услуг, предоставляемых в соответствии с договором;</w:t>
      </w:r>
    </w:p>
    <w:p w14:paraId="12465880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7" w:name="10236"/>
      <w:bookmarkEnd w:id="47"/>
      <w:r>
        <w:rPr>
          <w:rFonts w:ascii="Arial, Helvetica, sans-serif" w:hAnsi="Arial, Helvetica, sans-serif"/>
          <w:color w:val="333333"/>
          <w:sz w:val="22"/>
          <w:szCs w:val="22"/>
        </w:rPr>
        <w:t>е) стоимость платных медицинских услуг, сроки и порядок их оплаты;</w:t>
      </w:r>
    </w:p>
    <w:p w14:paraId="2FBDEB4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8" w:name="10237"/>
      <w:bookmarkEnd w:id="48"/>
      <w:r>
        <w:rPr>
          <w:rFonts w:ascii="Arial, Helvetica, sans-serif" w:hAnsi="Arial, Helvetica, sans-serif"/>
          <w:color w:val="333333"/>
          <w:sz w:val="22"/>
          <w:szCs w:val="22"/>
        </w:rPr>
        <w:t>ж) условия и сроки ожид</w:t>
      </w:r>
      <w:r>
        <w:rPr>
          <w:rFonts w:ascii="Arial, Helvetica, sans-serif" w:hAnsi="Arial, Helvetica, sans-serif"/>
          <w:color w:val="333333"/>
          <w:sz w:val="22"/>
          <w:szCs w:val="22"/>
        </w:rPr>
        <w:t>ания платных медицинских услуг;</w:t>
      </w:r>
    </w:p>
    <w:p w14:paraId="23F81F9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49" w:name="10238"/>
      <w:bookmarkEnd w:id="49"/>
      <w:r>
        <w:rPr>
          <w:rFonts w:ascii="Arial, Helvetica, sans-serif" w:hAnsi="Arial, Helvetica, sans-serif"/>
          <w:color w:val="333333"/>
          <w:sz w:val="22"/>
          <w:szCs w:val="22"/>
        </w:rPr>
        <w:t>з) сведения о лице, заключающем договор от имени исполнителя:</w:t>
      </w:r>
    </w:p>
    <w:p w14:paraId="00E1D0E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фамилия, имя, отчество (при наличии);</w:t>
      </w:r>
    </w:p>
    <w:p w14:paraId="72182C5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должность;</w:t>
      </w:r>
    </w:p>
    <w:p w14:paraId="2469300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документ, подтверждающий полномочия указанного лица;</w:t>
      </w:r>
    </w:p>
    <w:p w14:paraId="7264C460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0" w:name="10239"/>
      <w:bookmarkEnd w:id="50"/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>и) подписи исполнителя и потребителя (заказчика), а в случае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если заказчик является юридическим лицом, - должность лица, заключающего договор от имени заказчика;</w:t>
      </w:r>
    </w:p>
    <w:p w14:paraId="1ECE816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1" w:name="102310"/>
      <w:bookmarkEnd w:id="51"/>
      <w:r>
        <w:rPr>
          <w:rFonts w:ascii="Arial, Helvetica, sans-serif" w:hAnsi="Arial, Helvetica, sans-serif"/>
          <w:color w:val="333333"/>
          <w:sz w:val="22"/>
          <w:szCs w:val="22"/>
        </w:rPr>
        <w:t>к) ответственность сторон за невыполнение условий договора;</w:t>
      </w:r>
    </w:p>
    <w:p w14:paraId="7347F17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2" w:name="102311"/>
      <w:bookmarkEnd w:id="52"/>
      <w:r>
        <w:rPr>
          <w:rFonts w:ascii="Arial, Helvetica, sans-serif" w:hAnsi="Arial, Helvetica, sans-serif"/>
          <w:color w:val="333333"/>
          <w:sz w:val="22"/>
          <w:szCs w:val="22"/>
        </w:rPr>
        <w:t>л) порядок изменения и расторжения договора;</w:t>
      </w:r>
    </w:p>
    <w:p w14:paraId="2A0724EB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3" w:name="102312"/>
      <w:bookmarkEnd w:id="53"/>
      <w:r>
        <w:rPr>
          <w:rFonts w:ascii="Arial, Helvetica, sans-serif" w:hAnsi="Arial, Helvetica, sans-serif"/>
          <w:color w:val="333333"/>
          <w:sz w:val="22"/>
          <w:szCs w:val="22"/>
        </w:rPr>
        <w:t>м) порядок и условия выдачи потребителю (законном</w:t>
      </w:r>
      <w:r>
        <w:rPr>
          <w:rFonts w:ascii="Arial, Helvetica, sans-serif" w:hAnsi="Arial, Helvetica, sans-serif"/>
          <w:color w:val="333333"/>
          <w:sz w:val="22"/>
          <w:szCs w:val="22"/>
        </w:rPr>
        <w:t>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его здоровья после получения платных медицинских услуг, включая сведения о ре</w:t>
      </w:r>
      <w:r>
        <w:rPr>
          <w:rFonts w:ascii="Arial, Helvetica, sans-serif" w:hAnsi="Arial, Helvetica, sans-serif"/>
          <w:color w:val="333333"/>
          <w:sz w:val="22"/>
          <w:szCs w:val="22"/>
        </w:rPr>
        <w:t>зультатах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</w:p>
    <w:p w14:paraId="6F20185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4" w:name="102313"/>
      <w:bookmarkEnd w:id="54"/>
      <w:r>
        <w:rPr>
          <w:rFonts w:ascii="Arial, Helvetica, sans-serif" w:hAnsi="Arial, Helvetica, sans-serif"/>
          <w:color w:val="333333"/>
          <w:sz w:val="22"/>
          <w:szCs w:val="22"/>
        </w:rPr>
        <w:t>н) иные условия, определяемые по соглашению сторон.</w:t>
      </w:r>
    </w:p>
    <w:p w14:paraId="3D51F08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5" w:name="1024"/>
      <w:bookmarkEnd w:id="55"/>
      <w:r>
        <w:rPr>
          <w:rFonts w:ascii="Arial, Helvetica, sans-serif" w:hAnsi="Arial, Helvetica, sans-serif"/>
          <w:color w:val="333333"/>
          <w:sz w:val="22"/>
          <w:szCs w:val="22"/>
        </w:rPr>
        <w:t>23. До з</w:t>
      </w:r>
      <w:r>
        <w:rPr>
          <w:rFonts w:ascii="Arial, Helvetica, sans-serif" w:hAnsi="Arial, Helvetica, sans-serif"/>
          <w:color w:val="333333"/>
          <w:sz w:val="22"/>
          <w:szCs w:val="22"/>
        </w:rPr>
        <w:t>аключения договора исполнитель в письменной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потребителя.</w:t>
      </w:r>
    </w:p>
    <w:p w14:paraId="0B857D3B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6" w:name="1025"/>
      <w:bookmarkEnd w:id="56"/>
      <w:r>
        <w:rPr>
          <w:rFonts w:ascii="Arial, Helvetica, sans-serif" w:hAnsi="Arial, Helvetica, sans-serif"/>
          <w:color w:val="333333"/>
          <w:sz w:val="22"/>
          <w:szCs w:val="22"/>
        </w:rPr>
        <w:t>24. Договор составляется в 3 экземплярах, один из которых находится у испо</w:t>
      </w:r>
      <w:r>
        <w:rPr>
          <w:rFonts w:ascii="Arial, Helvetica, sans-serif" w:hAnsi="Arial, Helvetica, sans-serif"/>
          <w:color w:val="333333"/>
          <w:sz w:val="22"/>
          <w:szCs w:val="22"/>
        </w:rPr>
        <w:t>лнителя, второй - у заказчика, третий - у потребителя.</w:t>
      </w:r>
    </w:p>
    <w:p w14:paraId="1B22028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В случае если договор заключается потребителем и исполнителем, он составляется в 2 экземплярах (кроме случаев заключения договора дистанционным способом).</w:t>
      </w:r>
    </w:p>
    <w:p w14:paraId="02C78A1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Договор хранится в порядке, определенном закон</w:t>
      </w:r>
      <w:r>
        <w:rPr>
          <w:rFonts w:ascii="Arial, Helvetica, sans-serif" w:hAnsi="Arial, Helvetica, sans-serif"/>
          <w:color w:val="333333"/>
          <w:sz w:val="22"/>
          <w:szCs w:val="22"/>
        </w:rPr>
        <w:t>одательством Российской Федерации об архивном деле в Российской Федерации.</w:t>
      </w:r>
    </w:p>
    <w:p w14:paraId="3C09BC7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7" w:name="1026"/>
      <w:bookmarkEnd w:id="57"/>
      <w:r>
        <w:rPr>
          <w:rFonts w:ascii="Arial, Helvetica, sans-serif" w:hAnsi="Arial, Helvetica, sans-serif"/>
          <w:color w:val="333333"/>
          <w:sz w:val="22"/>
          <w:szCs w:val="22"/>
        </w:rPr>
        <w:t>25. На предоставление платных медицинских услуг может быть составлена смета. Ее составление по требованию потребителя и (или) заказчика или исполнителя является обязательным, при эт</w:t>
      </w:r>
      <w:r>
        <w:rPr>
          <w:rFonts w:ascii="Arial, Helvetica, sans-serif" w:hAnsi="Arial, Helvetica, sans-serif"/>
          <w:color w:val="333333"/>
          <w:sz w:val="22"/>
          <w:szCs w:val="22"/>
        </w:rPr>
        <w:t>ом она является неотъемлемой частью договора.</w:t>
      </w:r>
    </w:p>
    <w:p w14:paraId="5C911EB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8" w:name="1027"/>
      <w:bookmarkEnd w:id="58"/>
      <w:r>
        <w:rPr>
          <w:rFonts w:ascii="Arial, Helvetica, sans-serif" w:hAnsi="Arial, Helvetica, sans-serif"/>
          <w:color w:val="333333"/>
          <w:sz w:val="22"/>
          <w:szCs w:val="22"/>
        </w:rPr>
        <w:t>26. 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</w:t>
      </w:r>
      <w:r>
        <w:rPr>
          <w:rFonts w:ascii="Arial, Helvetica, sans-serif" w:hAnsi="Arial, Helvetica, sans-serif"/>
          <w:color w:val="333333"/>
          <w:sz w:val="22"/>
          <w:szCs w:val="22"/>
        </w:rPr>
        <w:t>ом потребителя и (или) заказчика.</w:t>
      </w:r>
    </w:p>
    <w:p w14:paraId="465352E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 xml:space="preserve">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основе, </w:t>
      </w:r>
      <w:r>
        <w:rPr>
          <w:rFonts w:ascii="Arial, Helvetica, sans-serif" w:hAnsi="Arial, Helvetica, sans-serif"/>
          <w:color w:val="333333"/>
          <w:sz w:val="22"/>
          <w:szCs w:val="22"/>
        </w:rPr>
        <w:t>если иное не оговорено в основном договоре.</w:t>
      </w:r>
    </w:p>
    <w:p w14:paraId="059F4EC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59" w:name="1028"/>
      <w:bookmarkEnd w:id="59"/>
      <w:r>
        <w:rPr>
          <w:rFonts w:ascii="Arial, Helvetica, sans-serif" w:hAnsi="Arial, Helvetica, sans-serif"/>
          <w:color w:val="333333"/>
          <w:sz w:val="22"/>
          <w:szCs w:val="22"/>
        </w:rPr>
        <w:t>27. При предоставлении платных медицинских услуг расходы, связанные с оказанием гражданам медицинской помощи в экстренной форме, возмещаются медицинским организациям в порядке и размерах, которые установлены орга</w:t>
      </w:r>
      <w:r>
        <w:rPr>
          <w:rFonts w:ascii="Arial, Helvetica, sans-serif" w:hAnsi="Arial, Helvetica, sans-serif"/>
          <w:color w:val="333333"/>
          <w:sz w:val="22"/>
          <w:szCs w:val="22"/>
        </w:rPr>
        <w:t>нами государственной власти субъектов Российской Федерации в рамках территориальных программ в соответствии с пунктом 10 части 2 статьи 81 Федерального закона "Об основах охраны здоровья граждан в Российской Федерации".</w:t>
      </w:r>
    </w:p>
    <w:p w14:paraId="4B9D848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0" w:name="1029"/>
      <w:bookmarkEnd w:id="60"/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 xml:space="preserve">28. В случае отказа </w:t>
      </w:r>
      <w:r>
        <w:rPr>
          <w:rFonts w:ascii="Arial, Helvetica, sans-serif" w:hAnsi="Arial, Helvetica, sans-serif"/>
          <w:color w:val="333333"/>
          <w:sz w:val="22"/>
          <w:szCs w:val="22"/>
        </w:rPr>
        <w:t>потребителя после заключения договора от получения медицинских услуг договор расторгается, при этом потребитель и (или) заказчик оплачивают исполнителю фактически понесенные исполнителем расходы, связанные с исполнением обязательств по договору.</w:t>
      </w:r>
    </w:p>
    <w:p w14:paraId="74F2FCC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1" w:name="1030"/>
      <w:bookmarkEnd w:id="61"/>
      <w:r>
        <w:rPr>
          <w:rFonts w:ascii="Arial, Helvetica, sans-serif" w:hAnsi="Arial, Helvetica, sans-serif"/>
          <w:color w:val="333333"/>
          <w:sz w:val="22"/>
          <w:szCs w:val="22"/>
        </w:rPr>
        <w:t>29. Потреб</w:t>
      </w:r>
      <w:r>
        <w:rPr>
          <w:rFonts w:ascii="Arial, Helvetica, sans-serif" w:hAnsi="Arial, Helvetica, sans-serif"/>
          <w:color w:val="333333"/>
          <w:sz w:val="22"/>
          <w:szCs w:val="22"/>
        </w:rPr>
        <w:t>итель и (или) заказчик обязаны оплатить оказанную исполнителем медицинскую услугу (выполненную работу) в порядке и сроки, которые установлены договором.</w:t>
      </w:r>
    </w:p>
    <w:p w14:paraId="28D812D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2" w:name="1031"/>
      <w:bookmarkEnd w:id="62"/>
      <w:r>
        <w:rPr>
          <w:rFonts w:ascii="Arial, Helvetica, sans-serif" w:hAnsi="Arial, Helvetica, sans-serif"/>
          <w:color w:val="333333"/>
          <w:sz w:val="22"/>
          <w:szCs w:val="22"/>
        </w:rPr>
        <w:t>30. Потребителю и (или) заказчику в случаях, установленных законодательством Российской Федерации о при</w:t>
      </w:r>
      <w:r>
        <w:rPr>
          <w:rFonts w:ascii="Arial, Helvetica, sans-serif" w:hAnsi="Arial, Helvetica, sans-serif"/>
          <w:color w:val="333333"/>
          <w:sz w:val="22"/>
          <w:szCs w:val="22"/>
        </w:rPr>
        <w:t>менении контрольно-кассовой техники, выдается документ, подтверждающий произведенную оплату предоставленных медицинских услуг (кассовый чек или бланк строгой отчетности).</w:t>
      </w:r>
    </w:p>
    <w:p w14:paraId="0456C28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3" w:name="1033"/>
      <w:bookmarkEnd w:id="63"/>
      <w:r>
        <w:rPr>
          <w:rFonts w:ascii="Arial, Helvetica, sans-serif" w:hAnsi="Arial, Helvetica, sans-serif"/>
          <w:color w:val="333333"/>
          <w:sz w:val="22"/>
          <w:szCs w:val="22"/>
        </w:rPr>
        <w:t xml:space="preserve">31. В целях защиты прав потребителя медицинская организация по обращению потребителя </w:t>
      </w:r>
      <w:r>
        <w:rPr>
          <w:rFonts w:ascii="Arial, Helvetica, sans-serif" w:hAnsi="Arial, Helvetica, sans-serif"/>
          <w:color w:val="333333"/>
          <w:sz w:val="22"/>
          <w:szCs w:val="22"/>
        </w:rPr>
        <w:t>выдает следующие документы, подтверждающие фактические расходы потребителя и (или) заказчика на оказанные медицинские услуги и (или) приобретение лекарственных препаратов для медицинского применения:</w:t>
      </w:r>
    </w:p>
    <w:p w14:paraId="0F709BE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4" w:name="10331"/>
      <w:bookmarkEnd w:id="64"/>
      <w:r>
        <w:rPr>
          <w:rFonts w:ascii="Arial, Helvetica, sans-serif" w:hAnsi="Arial, Helvetica, sans-serif"/>
          <w:color w:val="333333"/>
          <w:sz w:val="22"/>
          <w:szCs w:val="22"/>
        </w:rPr>
        <w:t>а) копия договора с приложениями и дополнительными согла</w:t>
      </w:r>
      <w:r>
        <w:rPr>
          <w:rFonts w:ascii="Arial, Helvetica, sans-serif" w:hAnsi="Arial, Helvetica, sans-serif"/>
          <w:color w:val="333333"/>
          <w:sz w:val="22"/>
          <w:szCs w:val="22"/>
        </w:rPr>
        <w:t>шениями к нему (в случае заключения);</w:t>
      </w:r>
    </w:p>
    <w:p w14:paraId="6E19492D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5" w:name="10332"/>
      <w:bookmarkEnd w:id="65"/>
      <w:r>
        <w:rPr>
          <w:rFonts w:ascii="Arial, Helvetica, sans-serif" w:hAnsi="Arial, Helvetica, sans-serif"/>
          <w:color w:val="333333"/>
          <w:sz w:val="22"/>
          <w:szCs w:val="22"/>
        </w:rPr>
        <w:t>б) справка об оплате медицинских услуг по установленной форме;</w:t>
      </w:r>
    </w:p>
    <w:p w14:paraId="5B192AE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6" w:name="10333"/>
      <w:bookmarkEnd w:id="66"/>
      <w:r>
        <w:rPr>
          <w:rFonts w:ascii="Arial, Helvetica, sans-serif" w:hAnsi="Arial, Helvetica, sans-serif"/>
          <w:color w:val="333333"/>
          <w:sz w:val="22"/>
          <w:szCs w:val="22"/>
        </w:rPr>
        <w:t xml:space="preserve">в) рецептурный бланк с проставленным штампом "Для налоговых органов Российской Федерации, идентификационный номер налогоплательщика", заверенный </w:t>
      </w:r>
      <w:r>
        <w:rPr>
          <w:rFonts w:ascii="Arial, Helvetica, sans-serif" w:hAnsi="Arial, Helvetica, sans-serif"/>
          <w:color w:val="333333"/>
          <w:sz w:val="22"/>
          <w:szCs w:val="22"/>
        </w:rPr>
        <w:t>подписью и личной печатью врача, печатью медицинской организации;</w:t>
      </w:r>
    </w:p>
    <w:p w14:paraId="6F8F949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7" w:name="1034"/>
      <w:bookmarkEnd w:id="67"/>
      <w:r>
        <w:rPr>
          <w:rFonts w:ascii="Arial, Helvetica, sans-serif" w:hAnsi="Arial, Helvetica, sans-serif"/>
          <w:color w:val="333333"/>
          <w:sz w:val="22"/>
          <w:szCs w:val="22"/>
        </w:rPr>
        <w:t>32. Заключение договора и оплата медицинских услуг заказчиком в случаях, если заказчик выступает страховщиком по добровольному медицинскому страхованию потребителя, осуществляются в порядке,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предусмотренном настоящим разделом.</w:t>
      </w:r>
    </w:p>
    <w:p w14:paraId="7244594B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68" w:name="50"/>
      <w:bookmarkEnd w:id="68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V. Порядок предоставления платных медицинских услуг</w:t>
      </w:r>
    </w:p>
    <w:p w14:paraId="43227693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69" w:name="1035"/>
      <w:bookmarkEnd w:id="69"/>
      <w:r>
        <w:rPr>
          <w:rFonts w:ascii="Arial, Helvetica, sans-serif" w:hAnsi="Arial, Helvetica, sans-serif"/>
          <w:color w:val="333333"/>
          <w:sz w:val="22"/>
          <w:szCs w:val="22"/>
        </w:rPr>
        <w:t>33.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- требованиям, предъявляемым к таким услугам.</w:t>
      </w:r>
    </w:p>
    <w:p w14:paraId="1C2BC7A3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</w:t>
      </w:r>
      <w:r>
        <w:rPr>
          <w:rFonts w:ascii="Arial, Helvetica, sans-serif" w:hAnsi="Arial, Helvetica, sans-serif"/>
          <w:color w:val="333333"/>
          <w:sz w:val="22"/>
          <w:szCs w:val="22"/>
        </w:rPr>
        <w:t>слуг должно соответствовать этим требованиям.</w:t>
      </w:r>
    </w:p>
    <w:p w14:paraId="569670B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0" w:name="1036"/>
      <w:bookmarkEnd w:id="70"/>
      <w:r>
        <w:rPr>
          <w:rFonts w:ascii="Arial, Helvetica, sans-serif" w:hAnsi="Arial, Helvetica, sans-serif"/>
          <w:color w:val="333333"/>
          <w:sz w:val="22"/>
          <w:szCs w:val="22"/>
        </w:rPr>
        <w:t>34.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</w:t>
      </w:r>
      <w:r>
        <w:rPr>
          <w:rFonts w:ascii="Arial, Helvetica, sans-serif" w:hAnsi="Arial, Helvetica, sans-serif"/>
          <w:color w:val="333333"/>
          <w:sz w:val="22"/>
          <w:szCs w:val="22"/>
        </w:rPr>
        <w:t>й Федерации об охране здоровья граждан.</w:t>
      </w:r>
    </w:p>
    <w:p w14:paraId="646ECE4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1" w:name="1037"/>
      <w:bookmarkEnd w:id="71"/>
      <w:r>
        <w:rPr>
          <w:rFonts w:ascii="Arial, Helvetica, sans-serif" w:hAnsi="Arial, Helvetica, sans-serif"/>
          <w:color w:val="333333"/>
          <w:sz w:val="22"/>
          <w:szCs w:val="22"/>
        </w:rPr>
        <w:t>35. Исполнитель обязан при предоставлении платных медицинских услуг соблюдать установленные законодательством Российской Федерации требования к оформлению и ведению медицинской документации, учетных и отчетных статис</w:t>
      </w:r>
      <w:r>
        <w:rPr>
          <w:rFonts w:ascii="Arial, Helvetica, sans-serif" w:hAnsi="Arial, Helvetica, sans-serif"/>
          <w:color w:val="333333"/>
          <w:sz w:val="22"/>
          <w:szCs w:val="22"/>
        </w:rPr>
        <w:t>тических форм, порядку и срокам их представления.</w:t>
      </w:r>
    </w:p>
    <w:p w14:paraId="09ED7E8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2" w:name="1038"/>
      <w:bookmarkEnd w:id="72"/>
      <w:r>
        <w:rPr>
          <w:rFonts w:ascii="Arial, Helvetica, sans-serif" w:hAnsi="Arial, Helvetica, sans-serif"/>
          <w:color w:val="333333"/>
          <w:sz w:val="22"/>
          <w:szCs w:val="22"/>
        </w:rPr>
        <w:t>36. Исполнитель предоставляет потребителю (законному представителю потребителя) по его требованию и в доступной для него форме информацию:</w:t>
      </w:r>
    </w:p>
    <w:p w14:paraId="771B9BA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3" w:name="10381"/>
      <w:bookmarkEnd w:id="73"/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>а) о состоянии его здоровья, включая сведения о результатах обследо</w:t>
      </w:r>
      <w:r>
        <w:rPr>
          <w:rFonts w:ascii="Arial, Helvetica, sans-serif" w:hAnsi="Arial, Helvetica, sans-serif"/>
          <w:color w:val="333333"/>
          <w:sz w:val="22"/>
          <w:szCs w:val="22"/>
        </w:rPr>
        <w:t>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</w:t>
      </w:r>
    </w:p>
    <w:p w14:paraId="792ECEE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4" w:name="10382"/>
      <w:bookmarkEnd w:id="74"/>
      <w:r>
        <w:rPr>
          <w:rFonts w:ascii="Arial, Helvetica, sans-serif" w:hAnsi="Arial, Helvetica, sans-serif"/>
          <w:color w:val="333333"/>
          <w:sz w:val="22"/>
          <w:szCs w:val="22"/>
        </w:rPr>
        <w:t>б) об используемых при предоставлении платных медицинских услуг лекарственных препаратах и медицинских и</w:t>
      </w:r>
      <w:r>
        <w:rPr>
          <w:rFonts w:ascii="Arial, Helvetica, sans-serif" w:hAnsi="Arial, Helvetica, sans-serif"/>
          <w:color w:val="333333"/>
          <w:sz w:val="22"/>
          <w:szCs w:val="22"/>
        </w:rPr>
        <w:t>зделиях, в том числе о сроках их годности (гарантийных сроках), показаниях (противопоказаниях)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</w:p>
    <w:p w14:paraId="13C526C1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5" w:name="1039"/>
      <w:bookmarkEnd w:id="75"/>
      <w:r>
        <w:rPr>
          <w:rFonts w:ascii="Arial, Helvetica, sans-serif" w:hAnsi="Arial, Helvetica, sans-serif"/>
          <w:color w:val="333333"/>
          <w:sz w:val="22"/>
          <w:szCs w:val="22"/>
        </w:rPr>
        <w:t>37. При предоставлении платных медицинских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услуг гражданам иностранных государств (нерезидентам) исполнитель обеспечивает передачу сведений об осуществлении медицинской деятельности в отношении нерезидентов в соответствии с указаниями Центрального банка Российской Федерации.</w:t>
      </w:r>
    </w:p>
    <w:p w14:paraId="0D6C66B3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 xml:space="preserve">За непредоставление в </w:t>
      </w:r>
      <w:r>
        <w:rPr>
          <w:rFonts w:ascii="Arial, Helvetica, sans-serif" w:hAnsi="Arial, Helvetica, sans-serif"/>
          <w:color w:val="333333"/>
          <w:sz w:val="22"/>
          <w:szCs w:val="22"/>
        </w:rPr>
        <w:t>установленном порядке субъектам официального статистического учета первичных статистических данных по установленным формам федерального статистического наблюдения об оказанных платных медицинских услугах гражданам иностранных государств исполнитель, включе</w:t>
      </w:r>
      <w:r>
        <w:rPr>
          <w:rFonts w:ascii="Arial, Helvetica, sans-serif" w:hAnsi="Arial, Helvetica, sans-serif"/>
          <w:color w:val="333333"/>
          <w:sz w:val="22"/>
          <w:szCs w:val="22"/>
        </w:rPr>
        <w:t>нный Центральным банком Российской Федерации в перечень респондентов, несет ответственность, предусмотренную законодательством Российской Федерации.</w:t>
      </w:r>
    </w:p>
    <w:p w14:paraId="12AC976E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6" w:name="1040"/>
      <w:bookmarkEnd w:id="76"/>
      <w:r>
        <w:rPr>
          <w:rFonts w:ascii="Arial, Helvetica, sans-serif" w:hAnsi="Arial, Helvetica, sans-serif"/>
          <w:color w:val="333333"/>
          <w:sz w:val="22"/>
          <w:szCs w:val="22"/>
        </w:rPr>
        <w:t>38. При оказании платных медицинских услуг обязанность исполнителя по возврату денежной суммы, уплаченной п</w:t>
      </w:r>
      <w:r>
        <w:rPr>
          <w:rFonts w:ascii="Arial, Helvetica, sans-serif" w:hAnsi="Arial, Helvetica, sans-serif"/>
          <w:color w:val="333333"/>
          <w:sz w:val="22"/>
          <w:szCs w:val="22"/>
        </w:rPr>
        <w:t>отребителем и (или) заказчиком по договору, возникает в соответствии с главой III Закона Российской Федерации "О защите прав потребителей".</w:t>
      </w:r>
    </w:p>
    <w:p w14:paraId="023A057F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77" w:name="60"/>
      <w:bookmarkEnd w:id="77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VI. Особенности оказания медицинских услуг (выполнения работ) при заключении договора дистанционным способом</w:t>
      </w:r>
    </w:p>
    <w:p w14:paraId="06F184E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8" w:name="1042"/>
      <w:bookmarkEnd w:id="78"/>
      <w:r>
        <w:rPr>
          <w:rFonts w:ascii="Arial, Helvetica, sans-serif" w:hAnsi="Arial, Helvetica, sans-serif"/>
          <w:color w:val="333333"/>
          <w:sz w:val="22"/>
          <w:szCs w:val="22"/>
        </w:rPr>
        <w:t>39. Дог</w:t>
      </w:r>
      <w:r>
        <w:rPr>
          <w:rFonts w:ascii="Arial, Helvetica, sans-serif" w:hAnsi="Arial, Helvetica, sans-serif"/>
          <w:color w:val="333333"/>
          <w:sz w:val="22"/>
          <w:szCs w:val="22"/>
        </w:rPr>
        <w:t>овор может быть заключен посредством использования сети "Интернет" (при наличии у исполнителя сайта) на основании ознакомления потребителя и (или) заказчика с предложенным исполнителем описанием медицинской услуги (дистанционный способ заключения договора)</w:t>
      </w:r>
      <w:r>
        <w:rPr>
          <w:rFonts w:ascii="Arial, Helvetica, sans-serif" w:hAnsi="Arial, Helvetica, sans-serif"/>
          <w:color w:val="333333"/>
          <w:sz w:val="22"/>
          <w:szCs w:val="22"/>
        </w:rPr>
        <w:t>.</w:t>
      </w:r>
    </w:p>
    <w:p w14:paraId="7A84220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79" w:name="1043"/>
      <w:bookmarkEnd w:id="79"/>
      <w:r>
        <w:rPr>
          <w:rFonts w:ascii="Arial, Helvetica, sans-serif" w:hAnsi="Arial, Helvetica, sans-serif"/>
          <w:color w:val="333333"/>
          <w:sz w:val="22"/>
          <w:szCs w:val="22"/>
        </w:rPr>
        <w:t>40. При заключении договора дистанционным способом потребителю должна быть предоставлена возможность ознакомиться со следующей информацией:</w:t>
      </w:r>
    </w:p>
    <w:p w14:paraId="3A1A5966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0" w:name="10431"/>
      <w:bookmarkEnd w:id="80"/>
      <w:r>
        <w:rPr>
          <w:rFonts w:ascii="Arial, Helvetica, sans-serif" w:hAnsi="Arial, Helvetica, sans-serif"/>
          <w:color w:val="333333"/>
          <w:sz w:val="22"/>
          <w:szCs w:val="22"/>
        </w:rPr>
        <w:t>а) наименование (фирменное наименование) медицинской организации либо фамилия, имя, отчество (при наличии) индивид</w:t>
      </w:r>
      <w:r>
        <w:rPr>
          <w:rFonts w:ascii="Arial, Helvetica, sans-serif" w:hAnsi="Arial, Helvetica, sans-serif"/>
          <w:color w:val="333333"/>
          <w:sz w:val="22"/>
          <w:szCs w:val="22"/>
        </w:rPr>
        <w:t>уального предпринимателя;</w:t>
      </w:r>
    </w:p>
    <w:p w14:paraId="1FE47A2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1" w:name="10432"/>
      <w:bookmarkEnd w:id="81"/>
      <w:r>
        <w:rPr>
          <w:rFonts w:ascii="Arial, Helvetica, sans-serif" w:hAnsi="Arial, Helvetica, sans-serif"/>
          <w:color w:val="333333"/>
          <w:sz w:val="22"/>
          <w:szCs w:val="22"/>
        </w:rPr>
        <w:t>б) основной государственный регистрационный номер исполнителя;</w:t>
      </w:r>
    </w:p>
    <w:p w14:paraId="1B2E99FC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2" w:name="10434"/>
      <w:bookmarkEnd w:id="82"/>
      <w:r>
        <w:rPr>
          <w:rFonts w:ascii="Arial, Helvetica, sans-serif" w:hAnsi="Arial, Helvetica, sans-serif"/>
          <w:color w:val="333333"/>
          <w:sz w:val="22"/>
          <w:szCs w:val="22"/>
        </w:rPr>
        <w:t>в) номера телефонов и режим работы исполнителя;</w:t>
      </w:r>
    </w:p>
    <w:p w14:paraId="65D6296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3" w:name="10435"/>
      <w:bookmarkEnd w:id="83"/>
      <w:r>
        <w:rPr>
          <w:rFonts w:ascii="Arial, Helvetica, sans-serif" w:hAnsi="Arial, Helvetica, sans-serif"/>
          <w:color w:val="333333"/>
          <w:sz w:val="22"/>
          <w:szCs w:val="22"/>
        </w:rPr>
        <w:t>г) идентификационный номер налогоплательщика;</w:t>
      </w:r>
    </w:p>
    <w:p w14:paraId="63FEE12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4" w:name="10436"/>
      <w:bookmarkEnd w:id="84"/>
      <w:r>
        <w:rPr>
          <w:rFonts w:ascii="Arial, Helvetica, sans-serif" w:hAnsi="Arial, Helvetica, sans-serif"/>
          <w:color w:val="333333"/>
          <w:sz w:val="22"/>
          <w:szCs w:val="22"/>
        </w:rPr>
        <w:t>д) информация об оказываемой услуге (выполняемой работе), предусмотренная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статьей 10 Закона Российской Федерации "О защите прав потребителей";</w:t>
      </w:r>
    </w:p>
    <w:p w14:paraId="441090BA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5" w:name="10437"/>
      <w:bookmarkEnd w:id="85"/>
      <w:r>
        <w:rPr>
          <w:rFonts w:ascii="Arial, Helvetica, sans-serif" w:hAnsi="Arial, Helvetica, sans-serif"/>
          <w:color w:val="333333"/>
          <w:sz w:val="22"/>
          <w:szCs w:val="22"/>
        </w:rPr>
        <w:t>е) способы оплаты услуги (работы);</w:t>
      </w:r>
    </w:p>
    <w:p w14:paraId="4A8CF734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6" w:name="10438"/>
      <w:bookmarkEnd w:id="86"/>
      <w:r>
        <w:rPr>
          <w:rFonts w:ascii="Arial, Helvetica, sans-serif" w:hAnsi="Arial, Helvetica, sans-serif"/>
          <w:color w:val="333333"/>
          <w:sz w:val="22"/>
          <w:szCs w:val="22"/>
        </w:rPr>
        <w:t>ж) сведения о лицензии на осуществление медицинской деятельности (номер лицензии, сроки ее действия, а также информация об органе, выдавшем указанную л</w:t>
      </w:r>
      <w:r>
        <w:rPr>
          <w:rFonts w:ascii="Arial, Helvetica, sans-serif" w:hAnsi="Arial, Helvetica, sans-serif"/>
          <w:color w:val="333333"/>
          <w:sz w:val="22"/>
          <w:szCs w:val="22"/>
        </w:rPr>
        <w:t>ицензию);</w:t>
      </w:r>
    </w:p>
    <w:p w14:paraId="1CF4523F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7" w:name="10439"/>
      <w:bookmarkEnd w:id="87"/>
      <w:r>
        <w:rPr>
          <w:rFonts w:ascii="Arial, Helvetica, sans-serif" w:hAnsi="Arial, Helvetica, sans-serif"/>
          <w:color w:val="333333"/>
          <w:sz w:val="22"/>
          <w:szCs w:val="22"/>
        </w:rPr>
        <w:lastRenderedPageBreak/>
        <w:t>з) адреса, в том числе адреса электронной почты, по которым принимаются обращения (жалобы) и требования потребителей и (или) заказчиков.</w:t>
      </w:r>
    </w:p>
    <w:p w14:paraId="6403F1E2" w14:textId="77777777" w:rsidR="00B977DE" w:rsidRDefault="0077124D">
      <w:pPr>
        <w:pStyle w:val="Textbody"/>
        <w:widowControl/>
        <w:spacing w:after="255" w:line="270" w:lineRule="atLeast"/>
      </w:pPr>
      <w:bookmarkStart w:id="88" w:name="1044"/>
      <w:bookmarkEnd w:id="88"/>
      <w:r>
        <w:rPr>
          <w:rFonts w:ascii="Arial, Helvetica, sans-serif" w:hAnsi="Arial, Helvetica, sans-serif"/>
          <w:color w:val="333333"/>
          <w:sz w:val="22"/>
          <w:szCs w:val="22"/>
        </w:rPr>
        <w:t>41. Указанная в </w:t>
      </w:r>
      <w:hyperlink r:id="rId10" w:history="1">
        <w:r>
          <w:t>пункте 4</w:t>
        </w:r>
      </w:hyperlink>
      <w:r>
        <w:rPr>
          <w:rFonts w:ascii="Arial, Helvetica, sans-serif" w:hAnsi="Arial, Helvetica, sans-serif"/>
          <w:color w:val="808080"/>
          <w:sz w:val="22"/>
          <w:szCs w:val="22"/>
          <w:u w:val="single"/>
        </w:rPr>
        <w:t>0</w:t>
      </w:r>
      <w:r>
        <w:rPr>
          <w:rFonts w:ascii="Arial, Helvetica, sans-serif" w:hAnsi="Arial, Helvetica, sans-serif"/>
          <w:color w:val="333333"/>
          <w:sz w:val="22"/>
          <w:szCs w:val="22"/>
        </w:rPr>
        <w:t>настоящих Правил информация или ссылка на нее размещается на главной странице сайта исполнителя в сети "Интернет" (при наличии у исполнителя такого сайта).</w:t>
      </w:r>
    </w:p>
    <w:p w14:paraId="0663516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89" w:name="1045"/>
      <w:bookmarkEnd w:id="89"/>
      <w:r>
        <w:rPr>
          <w:rFonts w:ascii="Arial, Helvetica, sans-serif" w:hAnsi="Arial, Helvetica, sans-serif"/>
          <w:color w:val="333333"/>
          <w:sz w:val="22"/>
          <w:szCs w:val="22"/>
        </w:rPr>
        <w:t>42. Договор с потребителем и (или) заказчиком считается заключенным со дня оформления потребителем и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(или) заказчиком соответствующего согласия (акцепта), в том числе путем совершения действий по выполнению условий договора, включая внесение частично или полностью оплаты по договору с учетом положений статей 161 и 37 Закона Российской Федерации "О защите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прав потребителей".</w:t>
      </w:r>
    </w:p>
    <w:p w14:paraId="2B35CDC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 xml:space="preserve">Со дня получения согласия (акцепта) и осуществления потребителем и (или) заказчиком частичной или полной оплаты по нему все условия договора остаются неизменными и не должны корректироваться исполнителем без согласия </w:t>
      </w:r>
      <w:r>
        <w:rPr>
          <w:rFonts w:ascii="Arial, Helvetica, sans-serif" w:hAnsi="Arial, Helvetica, sans-serif"/>
          <w:color w:val="333333"/>
          <w:sz w:val="22"/>
          <w:szCs w:val="22"/>
        </w:rPr>
        <w:t>потребителя и (или) заказчика.</w:t>
      </w:r>
    </w:p>
    <w:p w14:paraId="4A2344F2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90" w:name="1046"/>
      <w:bookmarkEnd w:id="90"/>
      <w:r>
        <w:rPr>
          <w:rFonts w:ascii="Arial, Helvetica, sans-serif" w:hAnsi="Arial, Helvetica, sans-serif"/>
          <w:color w:val="333333"/>
          <w:sz w:val="22"/>
          <w:szCs w:val="22"/>
        </w:rPr>
        <w:t>43. При заключении договора исполнитель представляет потребителю и (или) заказчику подтверждение заключения такого договора. Указанное подтверждение должно содержать номер договора или иной способ идентификации договора, кото</w:t>
      </w:r>
      <w:r>
        <w:rPr>
          <w:rFonts w:ascii="Arial, Helvetica, sans-serif" w:hAnsi="Arial, Helvetica, sans-serif"/>
          <w:color w:val="333333"/>
          <w:sz w:val="22"/>
          <w:szCs w:val="22"/>
        </w:rPr>
        <w:t>рый позволяет потребителю и (или) заказчику получить информацию о заключенном договоре и его условиях.</w:t>
      </w:r>
    </w:p>
    <w:p w14:paraId="4618DDF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91" w:name="1048"/>
      <w:bookmarkEnd w:id="91"/>
      <w:r>
        <w:rPr>
          <w:rFonts w:ascii="Arial, Helvetica, sans-serif" w:hAnsi="Arial, Helvetica, sans-serif"/>
          <w:color w:val="333333"/>
          <w:sz w:val="22"/>
          <w:szCs w:val="22"/>
        </w:rPr>
        <w:t>44. Потребитель и (или) заказчик обязаны оплатить оказанную исполнителем медицинскую услугу в порядке и сроки, которые установлены договором, заключенным</w:t>
      </w:r>
      <w:r>
        <w:rPr>
          <w:rFonts w:ascii="Arial, Helvetica, sans-serif" w:hAnsi="Arial, Helvetica, sans-serif"/>
          <w:color w:val="333333"/>
          <w:sz w:val="22"/>
          <w:szCs w:val="22"/>
        </w:rPr>
        <w:t xml:space="preserve"> с исполнителем, с учетом положений статей 161 и 37 Закона Российской Федерации "О защите прав потребителей".</w:t>
      </w:r>
    </w:p>
    <w:p w14:paraId="430835B5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92" w:name="1049"/>
      <w:bookmarkEnd w:id="92"/>
      <w:r>
        <w:rPr>
          <w:rFonts w:ascii="Arial, Helvetica, sans-serif" w:hAnsi="Arial, Helvetica, sans-serif"/>
          <w:color w:val="333333"/>
          <w:sz w:val="22"/>
          <w:szCs w:val="22"/>
        </w:rPr>
        <w:t>45. При заключении договора дистанционным способом отказ потребителя и (или) заказчика от исполнения договора может быть совершен способом, исполь</w:t>
      </w:r>
      <w:r>
        <w:rPr>
          <w:rFonts w:ascii="Arial, Helvetica, sans-serif" w:hAnsi="Arial, Helvetica, sans-serif"/>
          <w:color w:val="333333"/>
          <w:sz w:val="22"/>
          <w:szCs w:val="22"/>
        </w:rPr>
        <w:t>зуемым при его заключении.</w:t>
      </w:r>
    </w:p>
    <w:p w14:paraId="2D012697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r>
        <w:rPr>
          <w:rFonts w:ascii="Arial, Helvetica, sans-serif" w:hAnsi="Arial, Helvetica, sans-serif"/>
          <w:color w:val="333333"/>
          <w:sz w:val="22"/>
          <w:szCs w:val="22"/>
        </w:rPr>
        <w:t xml:space="preserve">46. Потребитель и (или) заказчик могут направить исполнителю в любой форме и любым, включая дистанционный, способом требования, в том числе при обнаружении недостатков выполненной работы (оказанной платной медицинской услуги), а </w:t>
      </w:r>
      <w:r>
        <w:rPr>
          <w:rFonts w:ascii="Arial, Helvetica, sans-serif" w:hAnsi="Arial, Helvetica, sans-serif"/>
          <w:color w:val="333333"/>
          <w:sz w:val="22"/>
          <w:szCs w:val="22"/>
        </w:rPr>
        <w:t>исполнитель обязан принять эти требования, в том числе дистанционным способом.</w:t>
      </w:r>
    </w:p>
    <w:p w14:paraId="20322D6C" w14:textId="77777777" w:rsidR="00B977DE" w:rsidRDefault="0077124D">
      <w:pPr>
        <w:pStyle w:val="3"/>
        <w:widowControl/>
        <w:spacing w:before="0" w:after="255" w:line="270" w:lineRule="atLeast"/>
        <w:rPr>
          <w:rFonts w:ascii="Arial, Helvetica, sans-serif" w:hAnsi="Arial, Helvetica, sans-serif" w:hint="eastAsia"/>
          <w:b w:val="0"/>
          <w:color w:val="333333"/>
          <w:sz w:val="22"/>
          <w:szCs w:val="22"/>
        </w:rPr>
      </w:pPr>
      <w:bookmarkStart w:id="93" w:name="70"/>
      <w:bookmarkEnd w:id="93"/>
      <w:r>
        <w:rPr>
          <w:rFonts w:ascii="Arial, Helvetica, sans-serif" w:hAnsi="Arial, Helvetica, sans-serif"/>
          <w:b w:val="0"/>
          <w:color w:val="333333"/>
          <w:sz w:val="22"/>
          <w:szCs w:val="22"/>
        </w:rPr>
        <w:t>VII. Ответственность исполнителя при предоставлении платных медицинских услуг</w:t>
      </w:r>
    </w:p>
    <w:p w14:paraId="40055569" w14:textId="77777777" w:rsidR="00B977DE" w:rsidRDefault="0077124D">
      <w:pPr>
        <w:pStyle w:val="Textbody"/>
        <w:widowControl/>
        <w:spacing w:after="255" w:line="270" w:lineRule="atLeast"/>
        <w:rPr>
          <w:rFonts w:ascii="Arial, Helvetica, sans-serif" w:hAnsi="Arial, Helvetica, sans-serif"/>
          <w:color w:val="333333"/>
          <w:sz w:val="22"/>
          <w:szCs w:val="22"/>
        </w:rPr>
      </w:pPr>
      <w:bookmarkStart w:id="94" w:name="1051"/>
      <w:bookmarkEnd w:id="94"/>
      <w:r>
        <w:rPr>
          <w:rFonts w:ascii="Arial, Helvetica, sans-serif" w:hAnsi="Arial, Helvetica, sans-serif"/>
          <w:color w:val="333333"/>
          <w:sz w:val="22"/>
          <w:szCs w:val="22"/>
        </w:rPr>
        <w:t>47. За неисполнение либо ненадлежащее исполнение обязательств по договору исполнитель несет ответст</w:t>
      </w:r>
      <w:r>
        <w:rPr>
          <w:rFonts w:ascii="Arial, Helvetica, sans-serif" w:hAnsi="Arial, Helvetica, sans-serif"/>
          <w:color w:val="333333"/>
          <w:sz w:val="22"/>
          <w:szCs w:val="22"/>
        </w:rPr>
        <w:t>венность, предусмотренную законодательством Российской Федерации.</w:t>
      </w:r>
    </w:p>
    <w:p w14:paraId="27AA7A6F" w14:textId="77777777" w:rsidR="00B977DE" w:rsidRDefault="0077124D">
      <w:pPr>
        <w:pStyle w:val="Textbody"/>
        <w:widowControl/>
        <w:numPr>
          <w:ilvl w:val="0"/>
          <w:numId w:val="1"/>
        </w:numPr>
        <w:spacing w:after="255" w:line="270" w:lineRule="atLeast"/>
        <w:ind w:left="0" w:firstLine="0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  <w:r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  <w:t>Вред, причиненный жизни или здоровью пациента в результате оказания платных медицинских услуг ненадлежащего качества, подлежит возмещению исполнителем в соответствии с законодательством Росс</w:t>
      </w:r>
      <w:r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  <w:t>ийской Федерации.</w:t>
      </w:r>
    </w:p>
    <w:p w14:paraId="5227AD45" w14:textId="77777777" w:rsidR="00B977DE" w:rsidRDefault="00B977DE">
      <w:pPr>
        <w:pStyle w:val="Textbody"/>
        <w:widowControl/>
        <w:spacing w:after="255" w:line="270" w:lineRule="atLeast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</w:p>
    <w:p w14:paraId="572F0BB4" w14:textId="77777777" w:rsidR="00B977DE" w:rsidRDefault="00B977DE">
      <w:pPr>
        <w:pStyle w:val="Textbody"/>
        <w:widowControl/>
        <w:spacing w:after="255" w:line="270" w:lineRule="atLeast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</w:p>
    <w:p w14:paraId="42E0D7D9" w14:textId="77777777" w:rsidR="00B977DE" w:rsidRDefault="00B977DE">
      <w:pPr>
        <w:pStyle w:val="Textbody"/>
        <w:widowControl/>
        <w:spacing w:after="255" w:line="270" w:lineRule="atLeast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</w:p>
    <w:p w14:paraId="46C58968" w14:textId="77777777" w:rsidR="00B977DE" w:rsidRDefault="00B977DE">
      <w:pPr>
        <w:pStyle w:val="Textbody"/>
        <w:widowControl/>
        <w:spacing w:after="255" w:line="270" w:lineRule="atLeast"/>
        <w:rPr>
          <w:rFonts w:ascii="Arial, Helvetica, sans-serif" w:eastAsia="Calibri" w:hAnsi="Arial, Helvetica, sans-serif" w:cs="Calibri"/>
          <w:color w:val="333333"/>
          <w:sz w:val="22"/>
          <w:szCs w:val="22"/>
          <w:lang w:val="ru-RU"/>
        </w:rPr>
      </w:pPr>
    </w:p>
    <w:sectPr w:rsidR="00B977DE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B1C01" w14:textId="77777777" w:rsidR="0077124D" w:rsidRDefault="0077124D">
      <w:r>
        <w:separator/>
      </w:r>
    </w:p>
  </w:endnote>
  <w:endnote w:type="continuationSeparator" w:id="0">
    <w:p w14:paraId="351F9DBD" w14:textId="77777777" w:rsidR="0077124D" w:rsidRDefault="007712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, Helvetica, sans-serif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2DCF6" w14:textId="77777777" w:rsidR="0077124D" w:rsidRDefault="0077124D">
      <w:r>
        <w:rPr>
          <w:color w:val="000000"/>
        </w:rPr>
        <w:separator/>
      </w:r>
    </w:p>
  </w:footnote>
  <w:footnote w:type="continuationSeparator" w:id="0">
    <w:p w14:paraId="0F2E9EB7" w14:textId="77777777" w:rsidR="0077124D" w:rsidRDefault="007712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52ABD"/>
    <w:multiLevelType w:val="multilevel"/>
    <w:tmpl w:val="ACCC7D4E"/>
    <w:lvl w:ilvl="0">
      <w:start w:val="48"/>
      <w:numFmt w:val="decimal"/>
      <w:lvlText w:val="%1."/>
      <w:lvlJc w:val="left"/>
      <w:pPr>
        <w:ind w:left="720" w:hanging="360"/>
      </w:pPr>
      <w:rPr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B977DE"/>
    <w:rsid w:val="003B1929"/>
    <w:rsid w:val="0077124D"/>
    <w:rsid w:val="00B9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BA1D6"/>
  <w15:docId w15:val="{CCBF94DB-F26C-4445-AD97-EC21577A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Heading"/>
    <w:next w:val="Textbody"/>
    <w:uiPriority w:val="9"/>
    <w:unhideWhenUsed/>
    <w:qFormat/>
    <w:pPr>
      <w:outlineLvl w:val="2"/>
    </w:pPr>
    <w:rPr>
      <w:rFonts w:ascii="Times New Roman" w:eastAsia="MS PMincho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NumberingSymbols">
    <w:name w:val="Numbering Symbols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6770186/#10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arant.ru/products/ipo/prime/doc/406770186/#101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www.garant.ru/products/ipo/prime/doc/406770186/#10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406770186/#1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3573</Words>
  <Characters>20369</Characters>
  <Application>Microsoft Office Word</Application>
  <DocSecurity>0</DocSecurity>
  <Lines>169</Lines>
  <Paragraphs>47</Paragraphs>
  <ScaleCrop>false</ScaleCrop>
  <Company/>
  <LinksUpToDate>false</LinksUpToDate>
  <CharactersWithSpaces>23895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Local</dc:creator>
  <cp:lastModifiedBy>Local</cp:lastModifiedBy>
  <cp:revision>2</cp:revision>
  <dcterms:created xsi:type="dcterms:W3CDTF">2025-09-12T12:03:00Z</dcterms:created>
  <dcterms:modified xsi:type="dcterms:W3CDTF">2025-09-12T12:03:00Z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